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40"/>
          <w:szCs w:val="40"/>
        </w:rPr>
        <w:t>Тема: «Памяти непокоренных».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Цели: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1. Знакомство с одной из героических страниц истории нашей страны – событиями блокадного Ленинграда.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2. Формирование патриотического чувства ребят к своей Отчизне.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3. Формирование чувства уважения к людям, прошедшим войну и пережившим блокаду, восхищение их подвигом, чувства сопереживания к блокадным </w:t>
      </w:r>
      <w:proofErr w:type="gramStart"/>
      <w:r w:rsidRPr="005C3350">
        <w:rPr>
          <w:rFonts w:ascii="Arial" w:hAnsi="Arial" w:cs="Arial"/>
          <w:color w:val="000000" w:themeColor="text1"/>
          <w:sz w:val="27"/>
          <w:szCs w:val="27"/>
        </w:rPr>
        <w:t>детям..</w:t>
      </w:r>
      <w:proofErr w:type="gramEnd"/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Наглядные средства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t>: эпиграф к уроку, мультимедийная презентация, выставка детских книг о войне и блокаде, 250 гр. черного хлеба.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Музыкальный ряд: фрагменты из «Ленинградской симфонии» Д. Шостаковича.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Техническое оборудование: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t> компьютер.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Ход классного часа: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1.Вступительное слово учителя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7"/>
          <w:szCs w:val="27"/>
        </w:rPr>
        <w:t>8</w:t>
      </w: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0-летию полного освобождения Ленинграда от фашистской блокады посвящается.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Санкт-Петербург… Один из красивейших городов мира. Прямые проспекты и улицы, красивые площади, ажурные мосты через Неву, многочисленные каналы. Стоит над Невой город Большой и красивый, город-герой, город-солдат, город-труженик.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Как вы думаете, ребята, почему на сегодняшнем мероприятии речь пойдет об этом удивительном городе? (27 января исполняется 70 лет со дня полного освобождения от фашистской блокады города Ленинграда).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Российское правительство 27 января объявило Днем воинской славы России. В этот день в 1944 г. была снята блокада города Ленинграда (ныне Санкт-Петербурга).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Подвигу советских людей в Великой Отечественной войне против фашистских захватчиков и </w:t>
      </w:r>
      <w:r>
        <w:rPr>
          <w:rFonts w:ascii="Arial" w:hAnsi="Arial" w:cs="Arial"/>
          <w:b/>
          <w:bCs/>
          <w:color w:val="000000" w:themeColor="text1"/>
          <w:sz w:val="27"/>
          <w:szCs w:val="27"/>
        </w:rPr>
        <w:t>8</w:t>
      </w: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0-летию полного освобождения Ленинграда от фашистской блокады 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t>посвящается наше мероприятие.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7"/>
          <w:szCs w:val="27"/>
        </w:rPr>
        <w:t>8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t>0 лет отделяют нас от суровых и грозных лет войны. Но время никогда не изгладит из памяти народа Великую Отечественную войну, самую тяжелую и жестокую из всех войн в истории нашей страны.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(звучит запись песни 1куплет «Священная война»)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Была война, прошла война.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Над полем боя тишина.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Но по стране, по тишине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Идут легенды о войне.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2. О блокаде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1. Ведущий: 22 июня 1941 года гитлеровские войска атаковали границы Советского Союза. Немецко-фашистское командование рассчитывало захватить Ленинград к исходу третьей недели от начала войны и провести парад немецких войск на Дворцовой площади, но триумфального шествия не получилось. Ленинград был обречен на полное уничтожение – вместе с жителями.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Ужасную участь готовил Гитлер этому городу. Вот выдержка из секретной директивы немецкого военно-морского штаба "О будущности Петербурга" от 22 сентября 1941 года: "Фюрер решил стереть город Петербург с лица земли. 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lastRenderedPageBreak/>
        <w:t>Предложено блокировать город и путем обстрела из артиллерий всех калибров и беспрерывной бомбежки с воздуха сравнять его с землей".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Для осуществления этого варварского замысла гитлеровского командования бросило к городу огромные силы - более 40 отборных дивизий, 1000 танков, 1500 самолетов.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Жители города вышли на строительство оборонительных укреплений. Общая протяженность вырытых окопов составила 1000 км. Несмотря на героические усилия Красной Армии к осени 1941 года город оказался в кольце блокады.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- Как вы понимаете слово «блокада»?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Блокада - окружение города со всех сторон.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Гитлеровское командование приступило к осуществлению своего кровавого замысла - уничтожению города и его населения.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Были уничтожены склады с продовольствием, котельные, водонапорные башни. Город остался без воды, электричества, отопления. Гитлер сделал ставку на голод. «Ленинград выжрет самого себя, - цинично произнес он.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Враг рассчитывал, что голодающие, мерзнущие, измученные люди вцепятся друг другу в горло из-за куска хлеба, из-за глотка воды, возненавидят друг друга, перестанут работать.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Ежедневно по нескольку раз на город сбрасывали бомбы.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выглядит и работает (звучит стук метронома).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город был превращен в город - крепость. Ленинградцы, изнемогая от голода, строили укрепительные сооружения, устанавливали металлические «ежи».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Гитлеровцы расчертили план города на квадраты, отметив кружочками наиболее важные кварталы, многолюдные места. По этим целям они вели артиллерийский огонь.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На домах появились предупреждающие надписи: "Граждане! Во время обстрела эта сторона улицы наиболее опасна!", которые сохранились до сегодняшнего дня на зданиях города.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3. Блокада и дети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Всего- то несколько месяцев прошло с начала войны, а город уже голодал. Началась блокада.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Дети, плача, хлеба просили.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Нет страшнее пытки такой.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Ленинградцы ворот не открыли.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не вышли к стене городской.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Без воды, без тепла, без света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День похож на темную ночь.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lastRenderedPageBreak/>
        <w:t>Может, в мире и силы нету,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Чтобы все это превозмочь.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Умирали – и говорили: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- Наши дети увидят свет!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Но ворота не открыли,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На колени не встали, нет!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Все меньше и меньше продуктов выдавали по карточкам. 20 ноября 1941года рацион хлеба дошел до 125грамм граммов детям и служащим и 250 граммов рабочим. Крупы выдавали 300 г, масла - 100 г в месяц. Потом пришло время, когда уже не выдавали ничего, кроме хлеба. Да и эти 125 г, от которых зависела жизнь, были не хлебом, а липким черным месивом, сделанном из мучных отходов, мокрым и расплывающимся в руках. Каждый растягивал свой кусок насколько мог: Надвигался голод!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На развороченном пути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Стоит мальчишка лет пяти,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5C3350">
        <w:rPr>
          <w:rFonts w:ascii="Arial" w:hAnsi="Arial" w:cs="Arial"/>
          <w:color w:val="000000" w:themeColor="text1"/>
          <w:sz w:val="27"/>
          <w:szCs w:val="27"/>
        </w:rPr>
        <w:t>В глазах</w:t>
      </w:r>
      <w:proofErr w:type="gramEnd"/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 расширенных истома,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щеки белые, как мел.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-Где твоя мама, мальчик?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-Дома.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-А где твой дом, сынок?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-Сгорел.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Он сел. Его снежком заносит.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 его глазах мутится свет.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даже хлеба не попросит,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Он тоже знает: хлеба нет!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Но дети не отставали от взрослых: помогали на заводах, таскали на крыши домов ящики с песком для зажигательных бомб, рыли окопы, делали светомаскировку, собирали цветной металл.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Ленинградские ученые придумали горячую смесь для поджога вражеских танков. Бутылки с такой смесью при ударе загорались. Школьники за 1 неделю собрали более 1 миллиона бутылок. Ребята дежурили в госпиталях, выполняли разные просьбы раненых, читали им газеты и книги, писали письма домой, помогали врачам и медсестрам. Чтобы поднять настроение раненых бойцов и развлечь их, юные ленинградцы выступали перед ними с концертами. Школьники ходили по опустевшим домам, квартирам и искали детей, которые остались в квартире одни, без родителей. Их увозили в детские дома (было открыто 85 дет. домов).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 осажденном городе работали 39 школ. Местом учебы стали и некоторые бомбоубежища жилых зданий. Даже в жутких условиях блокадной жизни, когда не хватало еды, воды, дров, теплой одежды, многие дети учились.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«И самый великий подвиг школьников Ленинграда в том, что учились. Учились, не смотря, ни на что». Опасен и тяжел был путь в школу. Ведь на улицах часто рвались снаряды, и идти приходилось через снежные заносы.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lastRenderedPageBreak/>
        <w:t>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Ученики шатались от голода.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Меню </w:t>
      </w:r>
      <w:proofErr w:type="gramStart"/>
      <w:r w:rsidRPr="005C3350">
        <w:rPr>
          <w:rFonts w:ascii="Arial" w:hAnsi="Arial" w:cs="Arial"/>
          <w:color w:val="000000" w:themeColor="text1"/>
          <w:sz w:val="27"/>
          <w:szCs w:val="27"/>
        </w:rPr>
        <w:t>из столовой лета 1942</w:t>
      </w:r>
      <w:proofErr w:type="gramEnd"/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 года: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Щи из подорожника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Пюре из крапивы и щавеля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Котлеты из свекольной ботвы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Шницель из лебеды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Оладьи из казеина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Суп из дрожжей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Соевое молоко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 всех была общая болезнь – дистрофия. А к ней еще прибавилась цинга. Дети умирали не только дома, на улице, по дороге в школу, а случалось – и прямо в классе, но занятия в школе не прекращались. Уроки длились по 25 минут.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Девчонка руки протянула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головой –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На край стола.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Сначала думали –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Уснула,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А оказалось –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Умерла: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Никто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Не обронил ни слова,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Лишь хрипло,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Сквозь метельный стон,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Учитель, выдавил, что снова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Уроки –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После похорон.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Голод и дети. Блокада и дети. Самое большое преступление фашистов перед Ленинградом.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Одним из самых известных документов является дневник девочки Тани Савичевой, он хранится в музее на Пискаревском кладбище в Санкт-Петербурге, где покоятся 570 тысяч жителей города, умерших во время блокады (1941-1943 гг.), и на Поклонной горе в Москве.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Детская рука, теряющая силы от голода, писала неровно, скупо. Хрупкая душа, пораженная невыносимыми страданиями, была уже не способна на живые эмоции. Таня просто фиксировала реальные факты своего бытия – трагические «визиты смерти» в родной дом. И когда читаешь это, цепенеешь: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«28 декабря 1941 года. Женя умерла в 12.30 ночи.1941 года».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«Бабушка умерла 25 января в 3 часа 1942 г.».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«Лека умер 17 марта в 5 часов утра. 1942 г.».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«Дядя Вася умер 13 апреля в 2 часа дня. 1942 год».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«Дядя Леша, 10 мая в 4 часа дня. 1942 год».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lastRenderedPageBreak/>
        <w:t>«Мама – 13 марта в 7 часов 30 минут утра. 1942»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«Умерли все». «Осталась одна Таня».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Машинально Таня полистала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Свой немногословный </w:t>
      </w:r>
      <w:proofErr w:type="spellStart"/>
      <w:r w:rsidRPr="005C3350">
        <w:rPr>
          <w:rFonts w:ascii="Arial" w:hAnsi="Arial" w:cs="Arial"/>
          <w:color w:val="000000" w:themeColor="text1"/>
          <w:sz w:val="27"/>
          <w:szCs w:val="27"/>
        </w:rPr>
        <w:t>дневничок</w:t>
      </w:r>
      <w:proofErr w:type="spellEnd"/>
      <w:r w:rsidRPr="005C3350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Все семейство Савичевых встало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Перед нею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Вновь наперечет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она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Буквально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По два слова,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Пишет, как на крайней полосе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Савичевы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Умерли. И снова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Умерли,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добавляет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Все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За окном –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Весеннее дыханье,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А она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Сиротски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Занесла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 свой дневник: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«Осталась одна Таня»,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Даже не поставила числа.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Таню Савичеву определили в детский дом, который вскоре был вывезен из Ленинграда. Но крайнее истощение, нервное потрясение сломили девочку, и она умерла 1 июля 1944года.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 первые три месяца блокады умерло более 11 тысяч человек. Голодная смерть косила людей.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Многие от слабости падали и умирали прямо на улицах. Весной 1942 года при таянии снега на улицах и площадях нашли около 13 тысяч трупов.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3. Дух Ленинграда.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В суровых условиях блокады и голода, бомбардировок и обстрелов город продолжал жить и работать. Работали фабрики и заводы – выпускали снаряды и шили обмундирование. </w:t>
      </w:r>
      <w:proofErr w:type="gramStart"/>
      <w:r w:rsidRPr="005C3350">
        <w:rPr>
          <w:rFonts w:ascii="Arial" w:hAnsi="Arial" w:cs="Arial"/>
          <w:color w:val="000000" w:themeColor="text1"/>
          <w:sz w:val="27"/>
          <w:szCs w:val="27"/>
        </w:rPr>
        <w:t>« Все</w:t>
      </w:r>
      <w:proofErr w:type="gramEnd"/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 для фронта, все для победы!» - это был девиз рабочих Ленинграда.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На заводы и фабрики пришли мальчишки и девчонки, заменив у станков отцов и старших братьев. Многие из них становились на подставки, чтобы достать рычаги своих станков. За доблестный труд многие ленинградские мальчишки и девчонки были награждены орденами и медалями.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(песня мальчишки у стен Ленинграда)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Не закрывали кинотеатры, постоянно работало радио, и даже шли концерты.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Дух Ленинградцев, воля к жизни поддерживали поэты и писатели, артисты и композиторы. Многие из них не только покинули город, но и продолжали активно работать. Их творчество помогало выжить. 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5C3350">
        <w:rPr>
          <w:rFonts w:ascii="Arial" w:hAnsi="Arial" w:cs="Arial"/>
          <w:color w:val="000000" w:themeColor="text1"/>
          <w:sz w:val="27"/>
          <w:szCs w:val="27"/>
        </w:rPr>
        <w:lastRenderedPageBreak/>
        <w:t>Дмитрий.Д</w:t>
      </w:r>
      <w:proofErr w:type="spellEnd"/>
      <w:r w:rsidRPr="005C3350">
        <w:rPr>
          <w:rFonts w:ascii="Arial" w:hAnsi="Arial" w:cs="Arial"/>
          <w:color w:val="000000" w:themeColor="text1"/>
          <w:sz w:val="27"/>
          <w:szCs w:val="27"/>
        </w:rPr>
        <w:t>. Шостакович – советский композитор, в Ленинграде под свист снарядов и грохот орудий создает свою знаменитую 7 симфонию. Там же состоялось и первое исполнение симфонии.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Слушаем «Ленинградскую симфонию» Дмитрия Шостаковича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Так </w:t>
      </w:r>
      <w:proofErr w:type="gramStart"/>
      <w:r w:rsidRPr="005C3350">
        <w:rPr>
          <w:rFonts w:ascii="Arial" w:hAnsi="Arial" w:cs="Arial"/>
          <w:color w:val="000000" w:themeColor="text1"/>
          <w:sz w:val="27"/>
          <w:szCs w:val="27"/>
        </w:rPr>
        <w:t>же</w:t>
      </w:r>
      <w:proofErr w:type="gramEnd"/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 как и Д.Д. Шостакович, Ольга Федоровна </w:t>
      </w:r>
      <w:proofErr w:type="spellStart"/>
      <w:r w:rsidRPr="005C3350">
        <w:rPr>
          <w:rFonts w:ascii="Arial" w:hAnsi="Arial" w:cs="Arial"/>
          <w:color w:val="000000" w:themeColor="text1"/>
          <w:sz w:val="27"/>
          <w:szCs w:val="27"/>
        </w:rPr>
        <w:t>Берггольц</w:t>
      </w:r>
      <w:proofErr w:type="spellEnd"/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 остается в блокадном городе и посвящает свои стихи ленинградцам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(фоном включается лирический фрагмент из «Ленинградской симфонии»).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1"/>
          <w:szCs w:val="21"/>
        </w:rPr>
        <w:t>… 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t>Да, мы не скроем: в эти дни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мы ели землю, клей, ремни;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но, съев похлебку из ремней,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вставал к станку упрямый мастер,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чтобы точить орудий части,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необходимые войне.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Но он точил, пока рука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могла производить движенья.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если падал — у станка,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как падает солдат в сраженье.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люди слушали стихи,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как </w:t>
      </w:r>
      <w:proofErr w:type="gramStart"/>
      <w:r w:rsidRPr="005C3350">
        <w:rPr>
          <w:rFonts w:ascii="Arial" w:hAnsi="Arial" w:cs="Arial"/>
          <w:color w:val="000000" w:themeColor="text1"/>
          <w:sz w:val="27"/>
          <w:szCs w:val="27"/>
        </w:rPr>
        <w:t>никогда,—</w:t>
      </w:r>
      <w:proofErr w:type="gramEnd"/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 с глубокой верой,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 квартирах черных, как пещеры,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у репродукторов глухих...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6. «Дорога жизни»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Лишь одна дорога связывала блокадный город с Большой землей. Шла она по воде, а с наступлением холодов по тонкому, неокрепшему льду Ладожского озера.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Машины могли взять не более 20-30 мешков муки. В день по Дороге жизни перевозилось 5-6 тонн грузов. Конечно, это было мало. Водители придумали, как взять груза больше. Прицепили к машине деревянные сани. Так и доставляли муку в город. Приходилось преодолевать путь длинной в 36 км. Днем и ночью ожидали колонны с грузом фашистские бомбардировщики. Вела прицельный огонь вражеская артиллерия.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Но колонны шли и шли...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Зимой машины мчались вереницей,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лед на Ладоге трещал,-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Возили хлеб для северной столицы,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радостно нас Ленинград встречал.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 знаем мы, кровавая блокада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Исчезнет скоро, словно тень: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Растут и крепнут силы Ленинграда,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Растут и крепнут каждый день!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Эта дорога сохранила многим ленинградцам жизнь, поэтому ее и назвали Дорогой жизни.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По этой же дороге из города на Большую землю вывозили обессиленных людей. Было эвакуировано1мл. 376тыс. человек.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lastRenderedPageBreak/>
        <w:t>Целый год наша армия пыталась разорвать кольцо блокады, которая была прорвана только в январе 1944 года.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Блокада закончилась 27 января 1944 года. Это было очень радостное событие для всех жителей города. Радовались дети, радовались женщины, радовались солдаты, которые наконец-то одолели врага.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 честь выигранного сражения 27 января 1944 года над Невой прогремело 24 залпа торжественного салюта.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Гремит салют.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Ракеты в воздухе горячем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Цветами пестрыми цветут.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А ленинградцы тихо плачут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 xml:space="preserve">Ни успокаивать </w:t>
      </w:r>
      <w:proofErr w:type="gramStart"/>
      <w:r w:rsidRPr="005C3350">
        <w:rPr>
          <w:rFonts w:ascii="Arial" w:hAnsi="Arial" w:cs="Arial"/>
          <w:color w:val="000000" w:themeColor="text1"/>
          <w:sz w:val="27"/>
          <w:szCs w:val="27"/>
        </w:rPr>
        <w:t>пока,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Ни</w:t>
      </w:r>
      <w:proofErr w:type="gramEnd"/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 утешать людей не надо.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Их радость слишком велика -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Гремит салют над Ленинградом!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</w:r>
      <w:r w:rsidRPr="005C3350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Мне кажется, когда гремит салют,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Погибшие блокадники встают.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Они к Неве по улицам идут.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Как все живые, только не поют.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Не по тому, что с нами не хотят,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А потому, что мертвые молчат.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Мы их не слышим, мы не видим их,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Но мертвые всегда среди живых.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Идут и смотрят, будто ждут ответ: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Ты этой жизни стоишь или нет?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защитников города. Родина высоко оценила заслуги города-героя. 26 января 1945 года он был награжден орденом Ленина. Более 930 тыс. человек удостоились медали "За оборону Ленинграда".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Блокада Ленинграда длилась 872 дня.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За ноябрь 1941 г. от голода погибло 11 тыс. человек,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 декабре 1941- 53 тысячи человек.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 январе и феврале 1942 г. – 200 тысяч человек.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Ежедневно умирало 8-10 тысяч человек в </w:t>
      </w:r>
      <w:proofErr w:type="gramStart"/>
      <w:r w:rsidRPr="005C3350">
        <w:rPr>
          <w:rFonts w:ascii="Arial" w:hAnsi="Arial" w:cs="Arial"/>
          <w:color w:val="000000" w:themeColor="text1"/>
          <w:sz w:val="27"/>
          <w:szCs w:val="27"/>
        </w:rPr>
        <w:t>день..</w:t>
      </w:r>
      <w:proofErr w:type="gramEnd"/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До войны в городе было около 3миллионов жителей.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lastRenderedPageBreak/>
        <w:t>К концу осталось около 500 тысяч.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Мы чашу горя выпили до дна.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Но враг не взял нас никаким измором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И жизнью смерть была побеждена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 xml:space="preserve">И победили человек и </w:t>
      </w:r>
      <w:proofErr w:type="gramStart"/>
      <w:r w:rsidRPr="005C3350">
        <w:rPr>
          <w:rFonts w:ascii="Arial" w:hAnsi="Arial" w:cs="Arial"/>
          <w:color w:val="000000" w:themeColor="text1"/>
          <w:sz w:val="27"/>
          <w:szCs w:val="27"/>
        </w:rPr>
        <w:t>город!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Год</w:t>
      </w:r>
      <w:proofErr w:type="gramEnd"/>
      <w:r w:rsidRPr="005C3350">
        <w:rPr>
          <w:rFonts w:ascii="Arial" w:hAnsi="Arial" w:cs="Arial"/>
          <w:color w:val="000000" w:themeColor="text1"/>
          <w:sz w:val="27"/>
          <w:szCs w:val="27"/>
        </w:rPr>
        <w:t xml:space="preserve"> сорок второй: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Полгорода лежит в земле сырой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Неугасима память поколений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И память тех, кого так свято чтим,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Давайте, люди, встанем на мгновенье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br/>
        <w:t>И в скорби постоим и помолчим 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Давайте почтим светлую память жителей Ленинграда, отстоявших его и не доживших до счастливых дней, минутой молчания. Прошу всех встать.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1"/>
          <w:szCs w:val="21"/>
        </w:rPr>
        <w:br/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9 мая в день Победы ленинградцы, тысячи их, идут на Пискаревское кладбище. На Пискаревском кладбище в братских могилах захоронено почти 500 тысяч человек. Здесь открыт мемориал и зажжен Вечный огонь. Семьями идут и в одиночку, старые и молодые. Земляные холмы братских могил уже свободны от снега, прошлогодняя трава распрямилась. На темную ее, жухлую зелень люди кладут цветы, а некоторые кладут хлеб.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Здесь лежат ленинградцы.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Здесь горожане - мужчины, женщины, дети.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Рядом с ними солдаты - красноармейцы.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Всею жизнью своей они защищали тебя,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Ленинград - колыбель революции.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Их имен благородных мы здесь перечислить не сможем.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Так их много под вечной охраной гранита,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но знай, внимающий этим камням: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Никто не забыт, и ничто не забыто.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b/>
          <w:bCs/>
          <w:color w:val="000000" w:themeColor="text1"/>
          <w:sz w:val="27"/>
          <w:szCs w:val="27"/>
        </w:rPr>
        <w:t>7. Заключение.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Сегодня мы узнали, что такое «блокада» и Дорога жизни. Познакомились с трагической и высокой судьбой ленинградцев, с Таней Савичевой. Перед вами открылась героическая страница из жизни нашего народа. Вы увидели, как проявляется мужество и патриотизм, гордость, преданность и любовь к своей родине. Сохраните это в своей памяти.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А теперь я попрошу всех прочитать то, что написано на слайде: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«</w:t>
      </w:r>
      <w:r w:rsidRPr="005C3350">
        <w:rPr>
          <w:rFonts w:ascii="Arial" w:hAnsi="Arial" w:cs="Arial"/>
          <w:i/>
          <w:iCs/>
          <w:color w:val="000000" w:themeColor="text1"/>
          <w:sz w:val="27"/>
          <w:szCs w:val="27"/>
        </w:rPr>
        <w:t>НЕЛЬЗЯ НАУЧИТЬСЯ ЛЮБИТЬ ЖИВЫХ,</w:t>
      </w:r>
    </w:p>
    <w:p w:rsidR="005C3350" w:rsidRPr="005C3350" w:rsidRDefault="005C3350" w:rsidP="005C335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i/>
          <w:iCs/>
          <w:color w:val="000000" w:themeColor="text1"/>
          <w:sz w:val="27"/>
          <w:szCs w:val="27"/>
        </w:rPr>
        <w:t>ЕСЛИ НЕ УМЕЕШЬ ХРАНИТЬ ПАМЯТЬ О ПАВШИХ . . .</w:t>
      </w:r>
      <w:r w:rsidRPr="005C3350">
        <w:rPr>
          <w:rFonts w:ascii="Arial" w:hAnsi="Arial" w:cs="Arial"/>
          <w:color w:val="000000" w:themeColor="text1"/>
          <w:sz w:val="27"/>
          <w:szCs w:val="27"/>
        </w:rPr>
        <w:t>»</w:t>
      </w:r>
    </w:p>
    <w:p w:rsidR="00FB24D1" w:rsidRPr="005C3350" w:rsidRDefault="005C3350" w:rsidP="005C335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5C3350">
        <w:rPr>
          <w:rFonts w:ascii="Arial" w:hAnsi="Arial" w:cs="Arial"/>
          <w:color w:val="000000" w:themeColor="text1"/>
          <w:sz w:val="27"/>
          <w:szCs w:val="27"/>
        </w:rPr>
        <w:t>Ребята, помните, пожалуйста эти слова. Мы должны знать и уважать историю страны, какой бы жестокой она не была. Этот история нашей страны и другой она уже быть не может.</w:t>
      </w:r>
      <w:bookmarkStart w:id="0" w:name="_GoBack"/>
      <w:bookmarkEnd w:id="0"/>
    </w:p>
    <w:sectPr w:rsidR="00FB24D1" w:rsidRPr="005C3350" w:rsidSect="005C335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4D"/>
    <w:rsid w:val="00000B87"/>
    <w:rsid w:val="0000353C"/>
    <w:rsid w:val="0000607F"/>
    <w:rsid w:val="000078BC"/>
    <w:rsid w:val="00010534"/>
    <w:rsid w:val="0001237B"/>
    <w:rsid w:val="0001498B"/>
    <w:rsid w:val="000175B6"/>
    <w:rsid w:val="00023724"/>
    <w:rsid w:val="00027F9F"/>
    <w:rsid w:val="000307B2"/>
    <w:rsid w:val="00034350"/>
    <w:rsid w:val="000361CE"/>
    <w:rsid w:val="000564FD"/>
    <w:rsid w:val="000622AD"/>
    <w:rsid w:val="0007118B"/>
    <w:rsid w:val="000723B7"/>
    <w:rsid w:val="000733C2"/>
    <w:rsid w:val="00083F0E"/>
    <w:rsid w:val="00084980"/>
    <w:rsid w:val="00093C02"/>
    <w:rsid w:val="000956F7"/>
    <w:rsid w:val="00096EEF"/>
    <w:rsid w:val="000A0CB1"/>
    <w:rsid w:val="000A0CC0"/>
    <w:rsid w:val="000A463C"/>
    <w:rsid w:val="000A5BF6"/>
    <w:rsid w:val="000A6C8A"/>
    <w:rsid w:val="000B021C"/>
    <w:rsid w:val="000B1AF5"/>
    <w:rsid w:val="000B3501"/>
    <w:rsid w:val="000C6439"/>
    <w:rsid w:val="000C798C"/>
    <w:rsid w:val="000D6412"/>
    <w:rsid w:val="000D7DD9"/>
    <w:rsid w:val="000E2DB7"/>
    <w:rsid w:val="000E4126"/>
    <w:rsid w:val="000E4C06"/>
    <w:rsid w:val="000E6D45"/>
    <w:rsid w:val="000E760B"/>
    <w:rsid w:val="000F269A"/>
    <w:rsid w:val="000F7987"/>
    <w:rsid w:val="00116BFD"/>
    <w:rsid w:val="001172BC"/>
    <w:rsid w:val="0011749D"/>
    <w:rsid w:val="00133260"/>
    <w:rsid w:val="001350CA"/>
    <w:rsid w:val="001430F3"/>
    <w:rsid w:val="0015340C"/>
    <w:rsid w:val="001601F3"/>
    <w:rsid w:val="00165014"/>
    <w:rsid w:val="00166B4F"/>
    <w:rsid w:val="0017416F"/>
    <w:rsid w:val="00174EB0"/>
    <w:rsid w:val="00180357"/>
    <w:rsid w:val="00183A45"/>
    <w:rsid w:val="00185610"/>
    <w:rsid w:val="00190231"/>
    <w:rsid w:val="0019792D"/>
    <w:rsid w:val="001A0DFC"/>
    <w:rsid w:val="001A14B1"/>
    <w:rsid w:val="001A2CD2"/>
    <w:rsid w:val="001B0A13"/>
    <w:rsid w:val="001B3423"/>
    <w:rsid w:val="001C2A3E"/>
    <w:rsid w:val="001C322E"/>
    <w:rsid w:val="001D1065"/>
    <w:rsid w:val="001D799B"/>
    <w:rsid w:val="001E034B"/>
    <w:rsid w:val="001E0E6F"/>
    <w:rsid w:val="001E0FCE"/>
    <w:rsid w:val="001E72D7"/>
    <w:rsid w:val="001E7FFE"/>
    <w:rsid w:val="001F1A74"/>
    <w:rsid w:val="001F31F8"/>
    <w:rsid w:val="00201245"/>
    <w:rsid w:val="00215A0E"/>
    <w:rsid w:val="00217D4D"/>
    <w:rsid w:val="0023767A"/>
    <w:rsid w:val="00243BE7"/>
    <w:rsid w:val="0024574B"/>
    <w:rsid w:val="00246DF7"/>
    <w:rsid w:val="00251625"/>
    <w:rsid w:val="0025252F"/>
    <w:rsid w:val="00274330"/>
    <w:rsid w:val="002775AA"/>
    <w:rsid w:val="0028260C"/>
    <w:rsid w:val="0028564D"/>
    <w:rsid w:val="00287F46"/>
    <w:rsid w:val="00297CB4"/>
    <w:rsid w:val="002A3201"/>
    <w:rsid w:val="002B14B6"/>
    <w:rsid w:val="002B3ABD"/>
    <w:rsid w:val="002C16E2"/>
    <w:rsid w:val="002C2EE0"/>
    <w:rsid w:val="002C444B"/>
    <w:rsid w:val="002D35A7"/>
    <w:rsid w:val="002D67B9"/>
    <w:rsid w:val="002E0A32"/>
    <w:rsid w:val="002F7A28"/>
    <w:rsid w:val="00302477"/>
    <w:rsid w:val="00303C4E"/>
    <w:rsid w:val="00311892"/>
    <w:rsid w:val="00311C9B"/>
    <w:rsid w:val="0031601B"/>
    <w:rsid w:val="00325E10"/>
    <w:rsid w:val="00330C90"/>
    <w:rsid w:val="00337B66"/>
    <w:rsid w:val="003440E2"/>
    <w:rsid w:val="00357C13"/>
    <w:rsid w:val="00361124"/>
    <w:rsid w:val="00364310"/>
    <w:rsid w:val="0036452F"/>
    <w:rsid w:val="003652A2"/>
    <w:rsid w:val="00365BD8"/>
    <w:rsid w:val="003664DF"/>
    <w:rsid w:val="003671D4"/>
    <w:rsid w:val="00372F9A"/>
    <w:rsid w:val="00373D61"/>
    <w:rsid w:val="003761AA"/>
    <w:rsid w:val="003766CD"/>
    <w:rsid w:val="0037768A"/>
    <w:rsid w:val="003817C6"/>
    <w:rsid w:val="00381F75"/>
    <w:rsid w:val="003842DA"/>
    <w:rsid w:val="003851FF"/>
    <w:rsid w:val="00386F91"/>
    <w:rsid w:val="003873FA"/>
    <w:rsid w:val="00394FC3"/>
    <w:rsid w:val="003A1723"/>
    <w:rsid w:val="003A5004"/>
    <w:rsid w:val="003A5AD7"/>
    <w:rsid w:val="003B34B4"/>
    <w:rsid w:val="003C649A"/>
    <w:rsid w:val="003D1125"/>
    <w:rsid w:val="003D1746"/>
    <w:rsid w:val="003F510E"/>
    <w:rsid w:val="003F7330"/>
    <w:rsid w:val="0040301F"/>
    <w:rsid w:val="00404D6A"/>
    <w:rsid w:val="0041002B"/>
    <w:rsid w:val="00410F38"/>
    <w:rsid w:val="0041626E"/>
    <w:rsid w:val="00421DF2"/>
    <w:rsid w:val="00424040"/>
    <w:rsid w:val="00426F80"/>
    <w:rsid w:val="004306A2"/>
    <w:rsid w:val="00430C03"/>
    <w:rsid w:val="00432242"/>
    <w:rsid w:val="004363D9"/>
    <w:rsid w:val="0044431E"/>
    <w:rsid w:val="00446A04"/>
    <w:rsid w:val="004525A0"/>
    <w:rsid w:val="00454A75"/>
    <w:rsid w:val="004562CE"/>
    <w:rsid w:val="0046234E"/>
    <w:rsid w:val="0046390B"/>
    <w:rsid w:val="00472868"/>
    <w:rsid w:val="00482FF0"/>
    <w:rsid w:val="004900AC"/>
    <w:rsid w:val="00491058"/>
    <w:rsid w:val="00493CAC"/>
    <w:rsid w:val="00493DCC"/>
    <w:rsid w:val="004A7BA7"/>
    <w:rsid w:val="004C6173"/>
    <w:rsid w:val="004D48F7"/>
    <w:rsid w:val="004D5257"/>
    <w:rsid w:val="004D67B3"/>
    <w:rsid w:val="004E7DA6"/>
    <w:rsid w:val="004F0C91"/>
    <w:rsid w:val="004F6947"/>
    <w:rsid w:val="00504F54"/>
    <w:rsid w:val="00505CC4"/>
    <w:rsid w:val="0051412A"/>
    <w:rsid w:val="00515541"/>
    <w:rsid w:val="00516724"/>
    <w:rsid w:val="00556EC7"/>
    <w:rsid w:val="005674A3"/>
    <w:rsid w:val="005726FF"/>
    <w:rsid w:val="0057408F"/>
    <w:rsid w:val="00574289"/>
    <w:rsid w:val="00576EDC"/>
    <w:rsid w:val="0057754D"/>
    <w:rsid w:val="005833CE"/>
    <w:rsid w:val="0058551E"/>
    <w:rsid w:val="00596156"/>
    <w:rsid w:val="00597793"/>
    <w:rsid w:val="005B475D"/>
    <w:rsid w:val="005B61A3"/>
    <w:rsid w:val="005C3350"/>
    <w:rsid w:val="005C6515"/>
    <w:rsid w:val="005D180D"/>
    <w:rsid w:val="005E7353"/>
    <w:rsid w:val="005F0E4D"/>
    <w:rsid w:val="005F1E58"/>
    <w:rsid w:val="005F310D"/>
    <w:rsid w:val="005F62AA"/>
    <w:rsid w:val="00614DE6"/>
    <w:rsid w:val="006309DB"/>
    <w:rsid w:val="00630F2E"/>
    <w:rsid w:val="00636AD1"/>
    <w:rsid w:val="00640EDB"/>
    <w:rsid w:val="00643AF1"/>
    <w:rsid w:val="006529B5"/>
    <w:rsid w:val="00654DC9"/>
    <w:rsid w:val="00657D0A"/>
    <w:rsid w:val="00673525"/>
    <w:rsid w:val="006762E3"/>
    <w:rsid w:val="0068094D"/>
    <w:rsid w:val="00680D25"/>
    <w:rsid w:val="00684CD1"/>
    <w:rsid w:val="00687A1C"/>
    <w:rsid w:val="006916F8"/>
    <w:rsid w:val="006A1794"/>
    <w:rsid w:val="006C64E1"/>
    <w:rsid w:val="006D4D08"/>
    <w:rsid w:val="006E5A1C"/>
    <w:rsid w:val="006E5CDA"/>
    <w:rsid w:val="006E72E0"/>
    <w:rsid w:val="00700F82"/>
    <w:rsid w:val="007021C0"/>
    <w:rsid w:val="007023E7"/>
    <w:rsid w:val="00702B13"/>
    <w:rsid w:val="00706C40"/>
    <w:rsid w:val="007129A3"/>
    <w:rsid w:val="00712FEE"/>
    <w:rsid w:val="00713575"/>
    <w:rsid w:val="007154EE"/>
    <w:rsid w:val="00721343"/>
    <w:rsid w:val="00723DD3"/>
    <w:rsid w:val="007305D5"/>
    <w:rsid w:val="00730B5D"/>
    <w:rsid w:val="00734710"/>
    <w:rsid w:val="007447BF"/>
    <w:rsid w:val="00751950"/>
    <w:rsid w:val="00760749"/>
    <w:rsid w:val="00765ABD"/>
    <w:rsid w:val="00773509"/>
    <w:rsid w:val="00780478"/>
    <w:rsid w:val="007809F6"/>
    <w:rsid w:val="00782E5F"/>
    <w:rsid w:val="00783373"/>
    <w:rsid w:val="0078354F"/>
    <w:rsid w:val="007911A2"/>
    <w:rsid w:val="0079643A"/>
    <w:rsid w:val="007A10DA"/>
    <w:rsid w:val="007A5EA0"/>
    <w:rsid w:val="007B1355"/>
    <w:rsid w:val="007C0026"/>
    <w:rsid w:val="007C2890"/>
    <w:rsid w:val="007C28D9"/>
    <w:rsid w:val="007C4D20"/>
    <w:rsid w:val="007C7BC7"/>
    <w:rsid w:val="007D103A"/>
    <w:rsid w:val="007E6E1F"/>
    <w:rsid w:val="00803195"/>
    <w:rsid w:val="0080707B"/>
    <w:rsid w:val="0081065E"/>
    <w:rsid w:val="00811034"/>
    <w:rsid w:val="00811294"/>
    <w:rsid w:val="00814984"/>
    <w:rsid w:val="00816840"/>
    <w:rsid w:val="0082235A"/>
    <w:rsid w:val="00826E67"/>
    <w:rsid w:val="00830112"/>
    <w:rsid w:val="008325D3"/>
    <w:rsid w:val="00836744"/>
    <w:rsid w:val="00845958"/>
    <w:rsid w:val="008530F1"/>
    <w:rsid w:val="00856B6D"/>
    <w:rsid w:val="008600E0"/>
    <w:rsid w:val="008634A2"/>
    <w:rsid w:val="00864EB6"/>
    <w:rsid w:val="0086513B"/>
    <w:rsid w:val="00866C6B"/>
    <w:rsid w:val="0087312B"/>
    <w:rsid w:val="008749D9"/>
    <w:rsid w:val="00875A4C"/>
    <w:rsid w:val="0088221C"/>
    <w:rsid w:val="00892039"/>
    <w:rsid w:val="008A093A"/>
    <w:rsid w:val="008A1256"/>
    <w:rsid w:val="008A136C"/>
    <w:rsid w:val="008A6228"/>
    <w:rsid w:val="008A690D"/>
    <w:rsid w:val="008A6CAD"/>
    <w:rsid w:val="008B1446"/>
    <w:rsid w:val="008B2C0A"/>
    <w:rsid w:val="008C6545"/>
    <w:rsid w:val="008D1E9F"/>
    <w:rsid w:val="008D245F"/>
    <w:rsid w:val="008D6838"/>
    <w:rsid w:val="008D757D"/>
    <w:rsid w:val="008E0FED"/>
    <w:rsid w:val="008E5C05"/>
    <w:rsid w:val="008E73AC"/>
    <w:rsid w:val="008F4128"/>
    <w:rsid w:val="00901D71"/>
    <w:rsid w:val="0090523B"/>
    <w:rsid w:val="00912560"/>
    <w:rsid w:val="00922F58"/>
    <w:rsid w:val="009232B3"/>
    <w:rsid w:val="00926CC7"/>
    <w:rsid w:val="009328A0"/>
    <w:rsid w:val="00936392"/>
    <w:rsid w:val="009415AA"/>
    <w:rsid w:val="00942EB2"/>
    <w:rsid w:val="0094777D"/>
    <w:rsid w:val="00951077"/>
    <w:rsid w:val="00952EF9"/>
    <w:rsid w:val="009546BA"/>
    <w:rsid w:val="00955A58"/>
    <w:rsid w:val="0096388F"/>
    <w:rsid w:val="009675B4"/>
    <w:rsid w:val="0096782F"/>
    <w:rsid w:val="00974003"/>
    <w:rsid w:val="00977B14"/>
    <w:rsid w:val="009804E2"/>
    <w:rsid w:val="0098428A"/>
    <w:rsid w:val="009861FC"/>
    <w:rsid w:val="00990694"/>
    <w:rsid w:val="00991130"/>
    <w:rsid w:val="00997FDE"/>
    <w:rsid w:val="009A0379"/>
    <w:rsid w:val="009A106E"/>
    <w:rsid w:val="009A2193"/>
    <w:rsid w:val="009A30A5"/>
    <w:rsid w:val="009A4915"/>
    <w:rsid w:val="009A5762"/>
    <w:rsid w:val="009A63E5"/>
    <w:rsid w:val="009D61D9"/>
    <w:rsid w:val="009E0C27"/>
    <w:rsid w:val="009E68C3"/>
    <w:rsid w:val="009E7581"/>
    <w:rsid w:val="009F51E5"/>
    <w:rsid w:val="00A04926"/>
    <w:rsid w:val="00A11C49"/>
    <w:rsid w:val="00A11E7E"/>
    <w:rsid w:val="00A134FF"/>
    <w:rsid w:val="00A1386A"/>
    <w:rsid w:val="00A17F00"/>
    <w:rsid w:val="00A20F71"/>
    <w:rsid w:val="00A22A21"/>
    <w:rsid w:val="00A30DE5"/>
    <w:rsid w:val="00A32C2F"/>
    <w:rsid w:val="00A33C11"/>
    <w:rsid w:val="00A404BE"/>
    <w:rsid w:val="00A40A41"/>
    <w:rsid w:val="00A47166"/>
    <w:rsid w:val="00A7200A"/>
    <w:rsid w:val="00A76E1A"/>
    <w:rsid w:val="00A8376B"/>
    <w:rsid w:val="00A94306"/>
    <w:rsid w:val="00A95B48"/>
    <w:rsid w:val="00A9621C"/>
    <w:rsid w:val="00AA1D72"/>
    <w:rsid w:val="00AA303A"/>
    <w:rsid w:val="00AB07F8"/>
    <w:rsid w:val="00AB2500"/>
    <w:rsid w:val="00AB51A9"/>
    <w:rsid w:val="00AB64AE"/>
    <w:rsid w:val="00AB691B"/>
    <w:rsid w:val="00AB6F28"/>
    <w:rsid w:val="00AD35BA"/>
    <w:rsid w:val="00AD6876"/>
    <w:rsid w:val="00AE0AA6"/>
    <w:rsid w:val="00AF1F38"/>
    <w:rsid w:val="00AF2C24"/>
    <w:rsid w:val="00AF4F15"/>
    <w:rsid w:val="00B01799"/>
    <w:rsid w:val="00B0300E"/>
    <w:rsid w:val="00B05E33"/>
    <w:rsid w:val="00B1138B"/>
    <w:rsid w:val="00B4141E"/>
    <w:rsid w:val="00B445AD"/>
    <w:rsid w:val="00B44F1F"/>
    <w:rsid w:val="00B517B6"/>
    <w:rsid w:val="00B60030"/>
    <w:rsid w:val="00B60701"/>
    <w:rsid w:val="00B8099A"/>
    <w:rsid w:val="00B82018"/>
    <w:rsid w:val="00B83980"/>
    <w:rsid w:val="00B847F4"/>
    <w:rsid w:val="00BA01CF"/>
    <w:rsid w:val="00BA436D"/>
    <w:rsid w:val="00BA475E"/>
    <w:rsid w:val="00BB24CA"/>
    <w:rsid w:val="00BB2993"/>
    <w:rsid w:val="00BB440C"/>
    <w:rsid w:val="00BC02D2"/>
    <w:rsid w:val="00BC1B8A"/>
    <w:rsid w:val="00BC3E6C"/>
    <w:rsid w:val="00BC6B2A"/>
    <w:rsid w:val="00BD05BB"/>
    <w:rsid w:val="00BD0AA1"/>
    <w:rsid w:val="00BE0505"/>
    <w:rsid w:val="00BE750B"/>
    <w:rsid w:val="00BE7906"/>
    <w:rsid w:val="00C07F71"/>
    <w:rsid w:val="00C137EE"/>
    <w:rsid w:val="00C1785A"/>
    <w:rsid w:val="00C22C6A"/>
    <w:rsid w:val="00C26A45"/>
    <w:rsid w:val="00C27F32"/>
    <w:rsid w:val="00C34B92"/>
    <w:rsid w:val="00C35E96"/>
    <w:rsid w:val="00C36C8B"/>
    <w:rsid w:val="00C41943"/>
    <w:rsid w:val="00C44669"/>
    <w:rsid w:val="00C457A5"/>
    <w:rsid w:val="00C46788"/>
    <w:rsid w:val="00C503CD"/>
    <w:rsid w:val="00C50C31"/>
    <w:rsid w:val="00C5474E"/>
    <w:rsid w:val="00C57280"/>
    <w:rsid w:val="00C57AB1"/>
    <w:rsid w:val="00C604A9"/>
    <w:rsid w:val="00C66EF5"/>
    <w:rsid w:val="00C8447D"/>
    <w:rsid w:val="00C90219"/>
    <w:rsid w:val="00CB47A0"/>
    <w:rsid w:val="00CB62DD"/>
    <w:rsid w:val="00CC3FDE"/>
    <w:rsid w:val="00CD0E0F"/>
    <w:rsid w:val="00CD4C7A"/>
    <w:rsid w:val="00CD7A8A"/>
    <w:rsid w:val="00CE62A0"/>
    <w:rsid w:val="00CE7E6F"/>
    <w:rsid w:val="00CF4C9A"/>
    <w:rsid w:val="00CF539F"/>
    <w:rsid w:val="00D00543"/>
    <w:rsid w:val="00D0248C"/>
    <w:rsid w:val="00D02FF0"/>
    <w:rsid w:val="00D065F5"/>
    <w:rsid w:val="00D221B1"/>
    <w:rsid w:val="00D22E4B"/>
    <w:rsid w:val="00D31248"/>
    <w:rsid w:val="00D33E73"/>
    <w:rsid w:val="00D47B5C"/>
    <w:rsid w:val="00D55AD0"/>
    <w:rsid w:val="00D561B9"/>
    <w:rsid w:val="00D57A2C"/>
    <w:rsid w:val="00D61B66"/>
    <w:rsid w:val="00D62168"/>
    <w:rsid w:val="00D63E9D"/>
    <w:rsid w:val="00D6532D"/>
    <w:rsid w:val="00D74D25"/>
    <w:rsid w:val="00D76F41"/>
    <w:rsid w:val="00D77EE0"/>
    <w:rsid w:val="00D90A72"/>
    <w:rsid w:val="00D9421D"/>
    <w:rsid w:val="00D95927"/>
    <w:rsid w:val="00D97C14"/>
    <w:rsid w:val="00DB09FC"/>
    <w:rsid w:val="00DB1312"/>
    <w:rsid w:val="00DC00AB"/>
    <w:rsid w:val="00DC117B"/>
    <w:rsid w:val="00DD39FD"/>
    <w:rsid w:val="00DD7F80"/>
    <w:rsid w:val="00DE25B9"/>
    <w:rsid w:val="00DF4535"/>
    <w:rsid w:val="00DF74C7"/>
    <w:rsid w:val="00E0544D"/>
    <w:rsid w:val="00E21340"/>
    <w:rsid w:val="00E250D1"/>
    <w:rsid w:val="00E306D2"/>
    <w:rsid w:val="00E3467B"/>
    <w:rsid w:val="00E43E10"/>
    <w:rsid w:val="00E44999"/>
    <w:rsid w:val="00E46408"/>
    <w:rsid w:val="00E47E86"/>
    <w:rsid w:val="00E5147F"/>
    <w:rsid w:val="00E53E6B"/>
    <w:rsid w:val="00E62400"/>
    <w:rsid w:val="00E6286B"/>
    <w:rsid w:val="00E67DDF"/>
    <w:rsid w:val="00E75EAD"/>
    <w:rsid w:val="00E76609"/>
    <w:rsid w:val="00E856AD"/>
    <w:rsid w:val="00E919B1"/>
    <w:rsid w:val="00EA49B1"/>
    <w:rsid w:val="00EA5BDD"/>
    <w:rsid w:val="00EC153B"/>
    <w:rsid w:val="00EC2072"/>
    <w:rsid w:val="00ED4595"/>
    <w:rsid w:val="00ED4B66"/>
    <w:rsid w:val="00EF07BC"/>
    <w:rsid w:val="00EF3217"/>
    <w:rsid w:val="00EF40E1"/>
    <w:rsid w:val="00EF4E95"/>
    <w:rsid w:val="00EF5C0A"/>
    <w:rsid w:val="00F01726"/>
    <w:rsid w:val="00F0578F"/>
    <w:rsid w:val="00F102B7"/>
    <w:rsid w:val="00F1792F"/>
    <w:rsid w:val="00F25263"/>
    <w:rsid w:val="00F3077C"/>
    <w:rsid w:val="00F32268"/>
    <w:rsid w:val="00F44EFF"/>
    <w:rsid w:val="00F53657"/>
    <w:rsid w:val="00F55292"/>
    <w:rsid w:val="00F609C1"/>
    <w:rsid w:val="00F67826"/>
    <w:rsid w:val="00F70B7D"/>
    <w:rsid w:val="00F73E4C"/>
    <w:rsid w:val="00F762D1"/>
    <w:rsid w:val="00F920A9"/>
    <w:rsid w:val="00F9447E"/>
    <w:rsid w:val="00FA16E7"/>
    <w:rsid w:val="00FA2C3E"/>
    <w:rsid w:val="00FA4FA4"/>
    <w:rsid w:val="00FB24D1"/>
    <w:rsid w:val="00FB3577"/>
    <w:rsid w:val="00FB78E9"/>
    <w:rsid w:val="00FB798F"/>
    <w:rsid w:val="00FB7C77"/>
    <w:rsid w:val="00FD0582"/>
    <w:rsid w:val="00FD4746"/>
    <w:rsid w:val="00FD4A3A"/>
    <w:rsid w:val="00FE1911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DD6F-3009-4671-A26D-8052A5C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2318</Words>
  <Characters>13218</Characters>
  <Application>Microsoft Office Word</Application>
  <DocSecurity>0</DocSecurity>
  <Lines>110</Lines>
  <Paragraphs>31</Paragraphs>
  <ScaleCrop>false</ScaleCrop>
  <Company>HP Inc.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2021-09-06T02:37:00Z</dcterms:created>
  <dcterms:modified xsi:type="dcterms:W3CDTF">2021-09-06T02:39:00Z</dcterms:modified>
</cp:coreProperties>
</file>