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25" w:rsidRDefault="00505B25" w:rsidP="00505B25">
      <w:pPr>
        <w:jc w:val="center"/>
      </w:pPr>
    </w:p>
    <w:p w:rsidR="00505B25" w:rsidRDefault="00505B25" w:rsidP="00505B25">
      <w:pPr>
        <w:jc w:val="center"/>
      </w:pPr>
    </w:p>
    <w:p w:rsidR="00505B25" w:rsidRDefault="00505B25"/>
    <w:tbl>
      <w:tblPr>
        <w:tblW w:w="93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"/>
        <w:gridCol w:w="1278"/>
        <w:gridCol w:w="295"/>
        <w:gridCol w:w="414"/>
        <w:gridCol w:w="141"/>
        <w:gridCol w:w="414"/>
        <w:gridCol w:w="862"/>
        <w:gridCol w:w="567"/>
        <w:gridCol w:w="95"/>
        <w:gridCol w:w="46"/>
        <w:gridCol w:w="95"/>
        <w:gridCol w:w="35"/>
        <w:gridCol w:w="4926"/>
      </w:tblGrid>
      <w:tr w:rsidR="001B55CA" w:rsidRPr="00D95DDF" w:rsidTr="00C549EE">
        <w:tc>
          <w:tcPr>
            <w:tcW w:w="4252" w:type="dxa"/>
            <w:gridSpan w:val="10"/>
            <w:shd w:val="clear" w:color="auto" w:fill="auto"/>
          </w:tcPr>
          <w:p w:rsidR="00E626EC" w:rsidRDefault="00900059" w:rsidP="00FB3DF5">
            <w:pPr>
              <w:tabs>
                <w:tab w:val="left" w:pos="4142"/>
              </w:tabs>
              <w:autoSpaceDE w:val="0"/>
              <w:snapToGrid w:val="0"/>
              <w:ind w:right="-17"/>
              <w:jc w:val="center"/>
              <w:rPr>
                <w:b/>
                <w:sz w:val="12"/>
                <w:szCs w:val="12"/>
              </w:rPr>
            </w:pPr>
            <w:r w:rsidRPr="00710AC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BB7031" wp14:editId="6FCBF292">
                  <wp:simplePos x="0" y="0"/>
                  <wp:positionH relativeFrom="page">
                    <wp:posOffset>1119505</wp:posOffset>
                  </wp:positionH>
                  <wp:positionV relativeFrom="page">
                    <wp:posOffset>-419735</wp:posOffset>
                  </wp:positionV>
                  <wp:extent cx="504000" cy="630000"/>
                  <wp:effectExtent l="0" t="0" r="0" b="0"/>
                  <wp:wrapNone/>
                  <wp:docPr id="8" name="Рисунок 1" descr="герб Омской области 2020 вектор кор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Омской области 2020 вектор кор.eps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3DF5" w:rsidRPr="00E626EC" w:rsidRDefault="00FB3DF5" w:rsidP="00FB3DF5">
            <w:pPr>
              <w:tabs>
                <w:tab w:val="left" w:pos="4142"/>
              </w:tabs>
              <w:autoSpaceDE w:val="0"/>
              <w:snapToGrid w:val="0"/>
              <w:ind w:right="-17"/>
              <w:jc w:val="center"/>
              <w:rPr>
                <w:b/>
                <w:sz w:val="12"/>
                <w:szCs w:val="12"/>
              </w:rPr>
            </w:pPr>
          </w:p>
          <w:p w:rsidR="001B55CA" w:rsidRPr="00E943E6" w:rsidRDefault="001B55CA" w:rsidP="00A65105">
            <w:pPr>
              <w:tabs>
                <w:tab w:val="left" w:pos="3960"/>
              </w:tabs>
              <w:autoSpaceDE w:val="0"/>
              <w:snapToGrid w:val="0"/>
              <w:ind w:right="-17"/>
              <w:jc w:val="center"/>
              <w:rPr>
                <w:b/>
                <w:sz w:val="28"/>
                <w:szCs w:val="28"/>
              </w:rPr>
            </w:pPr>
            <w:r w:rsidRPr="00E943E6">
              <w:rPr>
                <w:b/>
                <w:sz w:val="28"/>
                <w:szCs w:val="28"/>
              </w:rPr>
              <w:t>МИНИСТЕРСТВО</w:t>
            </w:r>
          </w:p>
          <w:p w:rsidR="001B55CA" w:rsidRPr="00E943E6" w:rsidRDefault="001B55CA" w:rsidP="005C4CD9">
            <w:pPr>
              <w:tabs>
                <w:tab w:val="left" w:pos="3960"/>
              </w:tabs>
              <w:autoSpaceDE w:val="0"/>
              <w:ind w:right="-17"/>
              <w:jc w:val="center"/>
              <w:rPr>
                <w:b/>
                <w:sz w:val="28"/>
                <w:szCs w:val="28"/>
              </w:rPr>
            </w:pPr>
            <w:r w:rsidRPr="00E943E6">
              <w:rPr>
                <w:b/>
                <w:sz w:val="28"/>
                <w:szCs w:val="28"/>
              </w:rPr>
              <w:t>ОБРАЗОВАНИЯ</w:t>
            </w:r>
          </w:p>
          <w:p w:rsidR="001B55CA" w:rsidRPr="00E943E6" w:rsidRDefault="001B55CA" w:rsidP="005C4CD9">
            <w:pPr>
              <w:tabs>
                <w:tab w:val="left" w:pos="900"/>
                <w:tab w:val="left" w:pos="3960"/>
              </w:tabs>
              <w:autoSpaceDE w:val="0"/>
              <w:ind w:right="-17"/>
              <w:jc w:val="center"/>
              <w:rPr>
                <w:b/>
                <w:sz w:val="28"/>
                <w:szCs w:val="28"/>
              </w:rPr>
            </w:pPr>
            <w:r w:rsidRPr="00E943E6">
              <w:rPr>
                <w:b/>
                <w:sz w:val="28"/>
                <w:szCs w:val="28"/>
              </w:rPr>
              <w:t>ОМСКОЙ ОБЛАСТИ</w:t>
            </w:r>
          </w:p>
          <w:p w:rsidR="001B55CA" w:rsidRPr="00E943E6" w:rsidRDefault="001B55CA" w:rsidP="00BD7907">
            <w:pPr>
              <w:tabs>
                <w:tab w:val="left" w:pos="3960"/>
              </w:tabs>
              <w:autoSpaceDE w:val="0"/>
              <w:ind w:right="-15"/>
              <w:jc w:val="center"/>
              <w:rPr>
                <w:sz w:val="20"/>
                <w:szCs w:val="20"/>
              </w:rPr>
            </w:pPr>
            <w:r w:rsidRPr="00E943E6">
              <w:rPr>
                <w:sz w:val="20"/>
                <w:szCs w:val="20"/>
              </w:rPr>
              <w:t xml:space="preserve">Красный Путь ул.,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E943E6">
                <w:rPr>
                  <w:sz w:val="20"/>
                  <w:szCs w:val="20"/>
                </w:rPr>
                <w:t>5, г</w:t>
              </w:r>
            </w:smartTag>
            <w:r w:rsidRPr="00E943E6">
              <w:rPr>
                <w:sz w:val="20"/>
                <w:szCs w:val="20"/>
              </w:rPr>
              <w:t>. Омск, 644002</w:t>
            </w:r>
          </w:p>
          <w:p w:rsidR="001B55CA" w:rsidRPr="00C71BF9" w:rsidRDefault="00BE130E" w:rsidP="00BD7907">
            <w:pPr>
              <w:tabs>
                <w:tab w:val="left" w:pos="3960"/>
              </w:tabs>
              <w:autoSpaceDE w:val="0"/>
              <w:ind w:right="-15"/>
              <w:jc w:val="center"/>
              <w:rPr>
                <w:sz w:val="20"/>
                <w:szCs w:val="20"/>
              </w:rPr>
            </w:pPr>
            <w:r w:rsidRPr="00BE130E">
              <w:rPr>
                <w:sz w:val="20"/>
                <w:szCs w:val="20"/>
              </w:rPr>
              <w:t>Тел.: (3812) 357-000 (доб. 2704)</w:t>
            </w:r>
          </w:p>
          <w:p w:rsidR="001B55CA" w:rsidRPr="00C71BF9" w:rsidRDefault="001B55CA" w:rsidP="00BD7907">
            <w:pPr>
              <w:tabs>
                <w:tab w:val="left" w:pos="3960"/>
              </w:tabs>
              <w:autoSpaceDE w:val="0"/>
              <w:spacing w:after="120"/>
              <w:ind w:right="-17"/>
              <w:jc w:val="center"/>
              <w:rPr>
                <w:sz w:val="20"/>
                <w:szCs w:val="20"/>
              </w:rPr>
            </w:pPr>
            <w:r w:rsidRPr="00662B57">
              <w:rPr>
                <w:sz w:val="20"/>
                <w:szCs w:val="20"/>
                <w:lang w:val="en-US"/>
              </w:rPr>
              <w:t>E</w:t>
            </w:r>
            <w:r w:rsidRPr="00C71BF9">
              <w:rPr>
                <w:sz w:val="20"/>
                <w:szCs w:val="20"/>
              </w:rPr>
              <w:t>-</w:t>
            </w:r>
            <w:r w:rsidRPr="00662B57">
              <w:rPr>
                <w:sz w:val="20"/>
                <w:szCs w:val="20"/>
                <w:lang w:val="en-US"/>
              </w:rPr>
              <w:t>mail</w:t>
            </w:r>
            <w:r w:rsidRPr="00C71BF9">
              <w:rPr>
                <w:sz w:val="20"/>
                <w:szCs w:val="20"/>
              </w:rPr>
              <w:t xml:space="preserve">: </w:t>
            </w:r>
            <w:hyperlink r:id="rId8" w:history="1">
              <w:r w:rsidRPr="00355E9F">
                <w:rPr>
                  <w:rStyle w:val="a4"/>
                  <w:sz w:val="20"/>
                  <w:szCs w:val="20"/>
                  <w:lang w:val="en-US"/>
                </w:rPr>
                <w:t>educate</w:t>
              </w:r>
              <w:r w:rsidRPr="00C71BF9">
                <w:rPr>
                  <w:rStyle w:val="a4"/>
                  <w:sz w:val="20"/>
                  <w:szCs w:val="20"/>
                </w:rPr>
                <w:t>@</w:t>
              </w:r>
              <w:proofErr w:type="spellStart"/>
              <w:r w:rsidRPr="00355E9F">
                <w:rPr>
                  <w:rStyle w:val="a4"/>
                  <w:sz w:val="20"/>
                  <w:szCs w:val="20"/>
                  <w:lang w:val="en-US"/>
                </w:rPr>
                <w:t>omskportal</w:t>
              </w:r>
              <w:proofErr w:type="spellEnd"/>
              <w:r w:rsidRPr="00C71BF9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55E9F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B55CA" w:rsidRPr="00E943E6" w:rsidRDefault="001B55CA" w:rsidP="00CD3ADF">
            <w:pPr>
              <w:tabs>
                <w:tab w:val="left" w:pos="3960"/>
              </w:tabs>
              <w:autoSpaceDE w:val="0"/>
              <w:ind w:right="-15"/>
              <w:jc w:val="center"/>
              <w:rPr>
                <w:sz w:val="18"/>
                <w:szCs w:val="18"/>
              </w:rPr>
            </w:pPr>
            <w:r w:rsidRPr="00E943E6">
              <w:rPr>
                <w:sz w:val="18"/>
                <w:szCs w:val="18"/>
              </w:rPr>
              <w:t>ОКПО 00096589 ОГРН 104504009803</w:t>
            </w:r>
          </w:p>
          <w:p w:rsidR="001B55CA" w:rsidRPr="00E943E6" w:rsidRDefault="001B55CA" w:rsidP="00CD3ADF">
            <w:pPr>
              <w:tabs>
                <w:tab w:val="left" w:pos="3960"/>
              </w:tabs>
              <w:autoSpaceDE w:val="0"/>
              <w:ind w:right="-15"/>
              <w:jc w:val="center"/>
              <w:rPr>
                <w:sz w:val="18"/>
                <w:szCs w:val="18"/>
              </w:rPr>
            </w:pPr>
            <w:r w:rsidRPr="00E943E6">
              <w:rPr>
                <w:sz w:val="18"/>
                <w:szCs w:val="18"/>
              </w:rPr>
              <w:t>ИНН/КПП 5503079856/550301001</w:t>
            </w:r>
          </w:p>
        </w:tc>
        <w:tc>
          <w:tcPr>
            <w:tcW w:w="5056" w:type="dxa"/>
            <w:gridSpan w:val="3"/>
            <w:shd w:val="clear" w:color="auto" w:fill="auto"/>
          </w:tcPr>
          <w:p w:rsidR="001B55CA" w:rsidRPr="00D95DDF" w:rsidRDefault="001B55CA" w:rsidP="005C4CD9">
            <w:pPr>
              <w:spacing w:before="120"/>
              <w:ind w:left="1221"/>
              <w:jc w:val="center"/>
              <w:rPr>
                <w:color w:val="7F7F7F"/>
                <w:sz w:val="28"/>
                <w:szCs w:val="28"/>
              </w:rPr>
            </w:pPr>
          </w:p>
        </w:tc>
      </w:tr>
      <w:tr w:rsidR="00394443" w:rsidRPr="00E943E6" w:rsidTr="002C17C3">
        <w:trPr>
          <w:gridAfter w:val="5"/>
          <w:wAfter w:w="5197" w:type="dxa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443" w:rsidRPr="00E943E6" w:rsidRDefault="00394443" w:rsidP="00966CBC">
            <w:pPr>
              <w:pStyle w:val="a3"/>
              <w:tabs>
                <w:tab w:val="left" w:pos="512"/>
              </w:tabs>
              <w:autoSpaceDE w:val="0"/>
              <w:snapToGrid w:val="0"/>
              <w:ind w:left="-197" w:right="-15" w:firstLine="142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394443" w:rsidRPr="00E943E6" w:rsidRDefault="00394443" w:rsidP="00966CBC">
            <w:pPr>
              <w:pStyle w:val="a3"/>
              <w:tabs>
                <w:tab w:val="left" w:pos="512"/>
              </w:tabs>
              <w:autoSpaceDE w:val="0"/>
              <w:snapToGrid w:val="0"/>
              <w:ind w:left="-197" w:right="-15" w:firstLine="142"/>
              <w:rPr>
                <w:rFonts w:ascii="Times New Roman" w:hAnsi="Times New Roman"/>
                <w:szCs w:val="28"/>
              </w:rPr>
            </w:pPr>
            <w:r w:rsidRPr="0030133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332">
              <w:rPr>
                <w:rFonts w:ascii="Times New Roman" w:hAnsi="Times New Roman"/>
                <w:szCs w:val="28"/>
              </w:rPr>
              <w:t>ИСХ</w:t>
            </w:r>
            <w:r w:rsidR="00083B08">
              <w:rPr>
                <w:rFonts w:ascii="Times New Roman" w:hAnsi="Times New Roman"/>
                <w:szCs w:val="28"/>
              </w:rPr>
              <w:t>-21</w:t>
            </w:r>
            <w:r w:rsidRPr="00E943E6">
              <w:rPr>
                <w:rFonts w:ascii="Times New Roman" w:hAnsi="Times New Roman"/>
                <w:szCs w:val="28"/>
              </w:rPr>
              <w:t>/МОБР</w:t>
            </w:r>
            <w:r>
              <w:rPr>
                <w:rFonts w:ascii="Times New Roman" w:hAnsi="Times New Roman"/>
                <w:szCs w:val="28"/>
              </w:rPr>
              <w:t xml:space="preserve"> –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94443" w:rsidRPr="00E943E6" w:rsidRDefault="00394443" w:rsidP="00F7690C">
            <w:pPr>
              <w:tabs>
                <w:tab w:val="left" w:pos="3960"/>
              </w:tabs>
              <w:autoSpaceDE w:val="0"/>
              <w:snapToGrid w:val="0"/>
              <w:ind w:left="-197" w:right="-15"/>
              <w:jc w:val="center"/>
              <w:rPr>
                <w:b/>
                <w:sz w:val="28"/>
                <w:szCs w:val="28"/>
              </w:rPr>
            </w:pPr>
          </w:p>
        </w:tc>
      </w:tr>
      <w:tr w:rsidR="001B55CA" w:rsidRPr="00A26635" w:rsidTr="00C549EE">
        <w:trPr>
          <w:gridAfter w:val="2"/>
          <w:wAfter w:w="4961" w:type="dxa"/>
          <w:trHeight w:val="270"/>
        </w:trPr>
        <w:tc>
          <w:tcPr>
            <w:tcW w:w="2268" w:type="dxa"/>
            <w:gridSpan w:val="5"/>
            <w:tcBorders>
              <w:left w:val="nil"/>
            </w:tcBorders>
            <w:shd w:val="clear" w:color="auto" w:fill="auto"/>
          </w:tcPr>
          <w:p w:rsidR="001B55CA" w:rsidRPr="00E943E6" w:rsidRDefault="00F7690C" w:rsidP="00F7690C">
            <w:pPr>
              <w:pStyle w:val="a3"/>
              <w:snapToGrid w:val="0"/>
              <w:ind w:left="-197"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№ </w:t>
            </w:r>
            <w:r w:rsidR="001B55CA">
              <w:rPr>
                <w:rFonts w:ascii="Times New Roman" w:hAnsi="Times New Roman"/>
              </w:rPr>
              <w:t>________</w:t>
            </w:r>
            <w:r>
              <w:rPr>
                <w:rFonts w:ascii="Times New Roman" w:hAnsi="Times New Roman"/>
              </w:rPr>
              <w:t>__</w:t>
            </w:r>
            <w:r w:rsidR="00C549EE">
              <w:rPr>
                <w:rFonts w:ascii="Times New Roman" w:hAnsi="Times New Roman"/>
              </w:rPr>
              <w:t>___</w:t>
            </w:r>
          </w:p>
        </w:tc>
        <w:tc>
          <w:tcPr>
            <w:tcW w:w="414" w:type="dxa"/>
            <w:shd w:val="clear" w:color="auto" w:fill="auto"/>
          </w:tcPr>
          <w:p w:rsidR="001B55CA" w:rsidRPr="00E943E6" w:rsidRDefault="001B55CA" w:rsidP="001B55CA">
            <w:pPr>
              <w:snapToGrid w:val="0"/>
              <w:ind w:hanging="208"/>
              <w:jc w:val="center"/>
            </w:pPr>
            <w:r w:rsidRPr="00E943E6">
              <w:t>от</w:t>
            </w:r>
          </w:p>
        </w:tc>
        <w:tc>
          <w:tcPr>
            <w:tcW w:w="1665" w:type="dxa"/>
            <w:gridSpan w:val="5"/>
            <w:tcBorders>
              <w:left w:val="nil"/>
            </w:tcBorders>
            <w:shd w:val="clear" w:color="auto" w:fill="auto"/>
          </w:tcPr>
          <w:p w:rsidR="001B55CA" w:rsidRPr="00A26635" w:rsidRDefault="001B55CA" w:rsidP="00F7690C">
            <w:pPr>
              <w:pStyle w:val="a3"/>
              <w:snapToGrid w:val="0"/>
              <w:ind w:left="-44" w:firstLine="4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</w:p>
        </w:tc>
      </w:tr>
      <w:tr w:rsidR="005C4CD9" w:rsidRPr="005C4CD9" w:rsidTr="00CD3ADF">
        <w:trPr>
          <w:gridAfter w:val="4"/>
          <w:wAfter w:w="5102" w:type="dxa"/>
          <w:trHeight w:val="57"/>
        </w:trPr>
        <w:tc>
          <w:tcPr>
            <w:tcW w:w="1713" w:type="dxa"/>
            <w:gridSpan w:val="3"/>
            <w:tcBorders>
              <w:left w:val="nil"/>
            </w:tcBorders>
            <w:shd w:val="clear" w:color="auto" w:fill="auto"/>
          </w:tcPr>
          <w:p w:rsidR="005C4CD9" w:rsidRPr="005C4CD9" w:rsidRDefault="005C4CD9" w:rsidP="005C4CD9">
            <w:pPr>
              <w:pStyle w:val="a3"/>
              <w:snapToGrid w:val="0"/>
              <w:spacing w:line="120" w:lineRule="auto"/>
              <w:ind w:left="-197" w:firstLine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5C4CD9" w:rsidRPr="005C4CD9" w:rsidRDefault="005C4CD9" w:rsidP="005C4CD9">
            <w:pPr>
              <w:snapToGrid w:val="0"/>
              <w:spacing w:line="120" w:lineRule="auto"/>
              <w:ind w:hanging="208"/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gridSpan w:val="5"/>
            <w:tcBorders>
              <w:left w:val="nil"/>
            </w:tcBorders>
            <w:shd w:val="clear" w:color="auto" w:fill="auto"/>
          </w:tcPr>
          <w:p w:rsidR="005C4CD9" w:rsidRPr="005C4CD9" w:rsidRDefault="005C4CD9" w:rsidP="005C4CD9">
            <w:pPr>
              <w:pStyle w:val="a3"/>
              <w:snapToGrid w:val="0"/>
              <w:spacing w:line="12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33D7" w:rsidRPr="00E943E6" w:rsidTr="00C549EE">
        <w:trPr>
          <w:gridAfter w:val="1"/>
          <w:wAfter w:w="4926" w:type="dxa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33D7" w:rsidRPr="002033D7" w:rsidRDefault="002033D7" w:rsidP="002033D7">
            <w:pPr>
              <w:jc w:val="center"/>
              <w:rPr>
                <w:color w:val="7F7F7F"/>
                <w:sz w:val="28"/>
                <w:szCs w:val="28"/>
              </w:rPr>
            </w:pPr>
          </w:p>
        </w:tc>
        <w:tc>
          <w:tcPr>
            <w:tcW w:w="4112" w:type="dxa"/>
            <w:gridSpan w:val="9"/>
            <w:shd w:val="clear" w:color="auto" w:fill="auto"/>
          </w:tcPr>
          <w:p w:rsidR="00BA542B" w:rsidRPr="00F16F62" w:rsidRDefault="00B30C64" w:rsidP="00B565E3">
            <w:pPr>
              <w:jc w:val="center"/>
            </w:pPr>
            <w:r w:rsidRPr="00B30C64">
              <w:t xml:space="preserve">О </w:t>
            </w:r>
            <w:r w:rsidR="00B565E3">
              <w:t>направлении материалов</w:t>
            </w:r>
          </w:p>
        </w:tc>
        <w:tc>
          <w:tcPr>
            <w:tcW w:w="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D7" w:rsidRPr="00E943E6" w:rsidRDefault="002033D7" w:rsidP="005C4CD9">
            <w:pPr>
              <w:ind w:left="-59" w:firstLine="59"/>
            </w:pPr>
          </w:p>
        </w:tc>
      </w:tr>
    </w:tbl>
    <w:p w:rsidR="001B55CA" w:rsidRPr="00730BDB" w:rsidRDefault="001B55CA">
      <w:pPr>
        <w:rPr>
          <w:color w:val="BFBFBF" w:themeColor="background1" w:themeShade="BF"/>
          <w:sz w:val="26"/>
          <w:szCs w:val="26"/>
        </w:rPr>
      </w:pPr>
      <w:r>
        <w:br w:type="column"/>
      </w:r>
    </w:p>
    <w:p w:rsidR="000F1A48" w:rsidRPr="00730BDB" w:rsidRDefault="000F1A48">
      <w:pPr>
        <w:rPr>
          <w:color w:val="BFBFBF" w:themeColor="background1" w:themeShade="BF"/>
          <w:sz w:val="26"/>
          <w:szCs w:val="26"/>
        </w:rPr>
      </w:pPr>
    </w:p>
    <w:p w:rsidR="005C4CD9" w:rsidRDefault="005C4CD9">
      <w:pPr>
        <w:rPr>
          <w:color w:val="BFBFBF" w:themeColor="background1" w:themeShade="BF"/>
          <w:sz w:val="26"/>
          <w:szCs w:val="26"/>
        </w:rPr>
      </w:pPr>
    </w:p>
    <w:p w:rsidR="006A1400" w:rsidRDefault="006A1400" w:rsidP="001042CC">
      <w:pPr>
        <w:ind w:left="-284"/>
        <w:rPr>
          <w:color w:val="BFBFBF" w:themeColor="background1" w:themeShade="BF"/>
          <w:sz w:val="26"/>
          <w:szCs w:val="26"/>
        </w:rPr>
      </w:pPr>
    </w:p>
    <w:p w:rsidR="007726F3" w:rsidRPr="007726F3" w:rsidRDefault="007726F3" w:rsidP="007726F3">
      <w:pPr>
        <w:ind w:left="-142"/>
        <w:rPr>
          <w:sz w:val="28"/>
          <w:szCs w:val="28"/>
        </w:rPr>
      </w:pPr>
      <w:r w:rsidRPr="007726F3">
        <w:rPr>
          <w:sz w:val="28"/>
          <w:szCs w:val="28"/>
        </w:rPr>
        <w:t xml:space="preserve">Руководителям </w:t>
      </w:r>
      <w:r w:rsidR="00C60CDE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образовательных организаций, </w:t>
      </w:r>
      <w:r w:rsidR="00C60CDE">
        <w:rPr>
          <w:sz w:val="28"/>
          <w:szCs w:val="28"/>
        </w:rPr>
        <w:t>расположенных на территории Омской области</w:t>
      </w:r>
    </w:p>
    <w:p w:rsidR="003E1313" w:rsidRDefault="007726F3" w:rsidP="007726F3">
      <w:pPr>
        <w:ind w:left="-142"/>
        <w:rPr>
          <w:sz w:val="28"/>
          <w:szCs w:val="28"/>
        </w:rPr>
        <w:sectPr w:rsidR="003E1313" w:rsidSect="00F21D0D">
          <w:headerReference w:type="default" r:id="rId9"/>
          <w:type w:val="continuous"/>
          <w:pgSz w:w="11906" w:h="16838"/>
          <w:pgMar w:top="851" w:right="850" w:bottom="1134" w:left="1701" w:header="708" w:footer="708" w:gutter="0"/>
          <w:cols w:num="2" w:space="571"/>
          <w:titlePg/>
          <w:docGrid w:linePitch="360"/>
        </w:sectPr>
      </w:pPr>
      <w:r w:rsidRPr="007726F3">
        <w:rPr>
          <w:sz w:val="28"/>
          <w:szCs w:val="28"/>
        </w:rPr>
        <w:t>(по списку)</w:t>
      </w:r>
      <w:r w:rsidR="00C71BF9">
        <w:rPr>
          <w:sz w:val="28"/>
          <w:szCs w:val="28"/>
        </w:rPr>
        <w:t xml:space="preserve"> </w:t>
      </w:r>
    </w:p>
    <w:p w:rsidR="00F21D0D" w:rsidRDefault="00F21D0D" w:rsidP="00083B08">
      <w:pPr>
        <w:jc w:val="center"/>
        <w:rPr>
          <w:sz w:val="28"/>
          <w:szCs w:val="28"/>
        </w:rPr>
      </w:pPr>
    </w:p>
    <w:p w:rsidR="003654E1" w:rsidRPr="001F3DEC" w:rsidRDefault="007726F3" w:rsidP="00083B0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BE130E" w:rsidRPr="00BE130E">
        <w:rPr>
          <w:sz w:val="28"/>
          <w:szCs w:val="28"/>
        </w:rPr>
        <w:t>!</w:t>
      </w:r>
    </w:p>
    <w:p w:rsidR="00650D41" w:rsidRPr="00455FE3" w:rsidRDefault="00650D41" w:rsidP="0044471E">
      <w:pPr>
        <w:ind w:firstLine="709"/>
        <w:jc w:val="center"/>
        <w:rPr>
          <w:sz w:val="16"/>
          <w:szCs w:val="16"/>
        </w:rPr>
      </w:pPr>
    </w:p>
    <w:p w:rsidR="004922D4" w:rsidRDefault="004922D4" w:rsidP="004922D4">
      <w:pPr>
        <w:ind w:firstLine="709"/>
        <w:jc w:val="both"/>
        <w:rPr>
          <w:color w:val="000000"/>
          <w:sz w:val="28"/>
          <w:szCs w:val="28"/>
        </w:rPr>
      </w:pPr>
      <w:r w:rsidRPr="004922D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4922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Правительства </w:t>
      </w:r>
      <w:r w:rsidRPr="004922D4">
        <w:rPr>
          <w:color w:val="000000"/>
          <w:sz w:val="28"/>
          <w:szCs w:val="28"/>
        </w:rPr>
        <w:t xml:space="preserve">Российской Федерации от 7 июля </w:t>
      </w:r>
      <w:r>
        <w:rPr>
          <w:color w:val="000000"/>
          <w:sz w:val="28"/>
          <w:szCs w:val="28"/>
        </w:rPr>
        <w:br/>
      </w:r>
      <w:r w:rsidRPr="004922D4">
        <w:rPr>
          <w:color w:val="000000"/>
          <w:sz w:val="28"/>
          <w:szCs w:val="28"/>
        </w:rPr>
        <w:t>2021 г</w:t>
      </w:r>
      <w:r>
        <w:rPr>
          <w:color w:val="000000"/>
          <w:sz w:val="28"/>
          <w:szCs w:val="28"/>
        </w:rPr>
        <w:t>ода</w:t>
      </w:r>
      <w:r w:rsidRPr="004922D4">
        <w:rPr>
          <w:color w:val="000000"/>
          <w:sz w:val="28"/>
          <w:szCs w:val="28"/>
        </w:rPr>
        <w:t xml:space="preserve"> № 1133</w:t>
      </w:r>
      <w:r>
        <w:rPr>
          <w:color w:val="000000"/>
          <w:sz w:val="28"/>
          <w:szCs w:val="28"/>
        </w:rPr>
        <w:t xml:space="preserve"> «</w:t>
      </w:r>
      <w:r w:rsidRPr="004922D4">
        <w:rPr>
          <w:color w:val="000000"/>
          <w:sz w:val="28"/>
          <w:szCs w:val="28"/>
        </w:rPr>
        <w:t>О внесении изменений в некоторые акты Пра</w:t>
      </w:r>
      <w:r>
        <w:rPr>
          <w:color w:val="000000"/>
          <w:sz w:val="28"/>
          <w:szCs w:val="28"/>
        </w:rPr>
        <w:t xml:space="preserve">вительства Российской Федерации» внесены изменения в Постановление </w:t>
      </w:r>
      <w:r w:rsidRPr="004922D4">
        <w:rPr>
          <w:color w:val="000000"/>
          <w:sz w:val="28"/>
          <w:szCs w:val="28"/>
        </w:rPr>
        <w:t>Правительства Российской Федерации от 30 дек</w:t>
      </w:r>
      <w:r>
        <w:rPr>
          <w:color w:val="000000"/>
          <w:sz w:val="28"/>
          <w:szCs w:val="28"/>
        </w:rPr>
        <w:t xml:space="preserve">абря 2005 г. № 850 </w:t>
      </w:r>
      <w:r w:rsidR="00C60CD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4922D4">
        <w:rPr>
          <w:color w:val="000000"/>
          <w:sz w:val="28"/>
          <w:szCs w:val="28"/>
        </w:rPr>
        <w:t>О вознаграждении педагогических работников федеральных государственных общеобразовательных учреждений за выполнение</w:t>
      </w:r>
      <w:r>
        <w:rPr>
          <w:color w:val="000000"/>
          <w:sz w:val="28"/>
          <w:szCs w:val="28"/>
        </w:rPr>
        <w:t xml:space="preserve"> функций классного руководителя».</w:t>
      </w:r>
    </w:p>
    <w:p w:rsidR="004922D4" w:rsidRDefault="004922D4" w:rsidP="00102C4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E570CD">
        <w:rPr>
          <w:color w:val="000000"/>
          <w:sz w:val="28"/>
          <w:szCs w:val="28"/>
        </w:rPr>
        <w:t>единообразного</w:t>
      </w:r>
      <w:r>
        <w:rPr>
          <w:color w:val="000000"/>
          <w:sz w:val="28"/>
          <w:szCs w:val="28"/>
        </w:rPr>
        <w:t xml:space="preserve"> применения </w:t>
      </w:r>
      <w:r w:rsidR="00E570CD">
        <w:rPr>
          <w:color w:val="000000"/>
          <w:sz w:val="28"/>
          <w:szCs w:val="28"/>
        </w:rPr>
        <w:t xml:space="preserve">указанного нормативного акта </w:t>
      </w:r>
      <w:proofErr w:type="spellStart"/>
      <w:r w:rsidR="00E570CD">
        <w:rPr>
          <w:color w:val="000000"/>
          <w:sz w:val="28"/>
          <w:szCs w:val="28"/>
        </w:rPr>
        <w:t>Минпросвещения</w:t>
      </w:r>
      <w:proofErr w:type="spellEnd"/>
      <w:r w:rsidR="00E570CD">
        <w:rPr>
          <w:color w:val="000000"/>
          <w:sz w:val="28"/>
          <w:szCs w:val="28"/>
        </w:rPr>
        <w:t xml:space="preserve"> России и Общероссийским профсоюзом работников народного образования и науки Российской Федерации подготовлены разъяснения об ор</w:t>
      </w:r>
      <w:r w:rsidR="00102C4E">
        <w:rPr>
          <w:color w:val="000000"/>
          <w:sz w:val="28"/>
          <w:szCs w:val="28"/>
        </w:rPr>
        <w:t>ганизации классного руководства (кураторства) в группах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(далее – Разъяснения</w:t>
      </w:r>
      <w:r w:rsidR="0083366B">
        <w:rPr>
          <w:color w:val="000000"/>
          <w:sz w:val="28"/>
          <w:szCs w:val="28"/>
        </w:rPr>
        <w:t>, комментарии</w:t>
      </w:r>
      <w:r w:rsidR="00102C4E">
        <w:rPr>
          <w:color w:val="000000"/>
          <w:sz w:val="28"/>
          <w:szCs w:val="28"/>
        </w:rPr>
        <w:t>).</w:t>
      </w:r>
    </w:p>
    <w:p w:rsidR="00102C4E" w:rsidRDefault="00102C4E" w:rsidP="00B565E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Направляем </w:t>
      </w:r>
      <w:r w:rsidR="00AB15B4">
        <w:rPr>
          <w:color w:val="000000"/>
          <w:sz w:val="28"/>
          <w:szCs w:val="28"/>
        </w:rPr>
        <w:t xml:space="preserve">вам Разъяснения </w:t>
      </w:r>
      <w:r>
        <w:rPr>
          <w:color w:val="000000"/>
          <w:sz w:val="28"/>
          <w:szCs w:val="28"/>
        </w:rPr>
        <w:t>для организации работы</w:t>
      </w:r>
      <w:r w:rsidR="00AB15B4">
        <w:rPr>
          <w:color w:val="000000"/>
          <w:sz w:val="28"/>
          <w:szCs w:val="28"/>
        </w:rPr>
        <w:t xml:space="preserve"> в данном направлении</w:t>
      </w:r>
      <w:r>
        <w:rPr>
          <w:color w:val="000000"/>
          <w:sz w:val="28"/>
          <w:szCs w:val="28"/>
        </w:rPr>
        <w:t xml:space="preserve"> и последующего контроля</w:t>
      </w:r>
      <w:r w:rsidR="00AB15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60CDE" w:rsidRDefault="00F833E7" w:rsidP="00C60C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Обращаем внимание, </w:t>
      </w:r>
      <w:r w:rsidR="0090228B">
        <w:rPr>
          <w:color w:val="000000"/>
          <w:sz w:val="28"/>
          <w:szCs w:val="28"/>
        </w:rPr>
        <w:t xml:space="preserve">что деятельность педагогического работника, </w:t>
      </w:r>
      <w:r w:rsidR="0090228B">
        <w:rPr>
          <w:color w:val="000000"/>
          <w:sz w:val="28"/>
          <w:szCs w:val="28"/>
        </w:rPr>
        <w:t>осуществляющего классное руководство (кураторство</w:t>
      </w:r>
      <w:r w:rsidR="0090228B" w:rsidRPr="0090228B">
        <w:rPr>
          <w:color w:val="000000"/>
          <w:sz w:val="28"/>
          <w:szCs w:val="28"/>
        </w:rPr>
        <w:t>)</w:t>
      </w:r>
      <w:r w:rsidR="0090228B">
        <w:rPr>
          <w:color w:val="000000"/>
          <w:sz w:val="28"/>
          <w:szCs w:val="28"/>
        </w:rPr>
        <w:t xml:space="preserve"> (далее – куратор), регулируется локальным нормативным актом образовательной организации</w:t>
      </w:r>
      <w:r w:rsidR="0083366B">
        <w:rPr>
          <w:color w:val="000000"/>
          <w:sz w:val="28"/>
          <w:szCs w:val="28"/>
        </w:rPr>
        <w:t xml:space="preserve">, список кураторов с номером курируемой группы должен быть размещен на официальном сайте </w:t>
      </w:r>
      <w:r w:rsidR="0083366B" w:rsidRPr="0083366B">
        <w:rPr>
          <w:color w:val="000000"/>
          <w:sz w:val="28"/>
          <w:szCs w:val="28"/>
        </w:rPr>
        <w:t>образовательной организации</w:t>
      </w:r>
      <w:r w:rsidR="00C60CDE">
        <w:rPr>
          <w:color w:val="000000"/>
          <w:sz w:val="28"/>
          <w:szCs w:val="28"/>
        </w:rPr>
        <w:t xml:space="preserve"> (далее – материалы)</w:t>
      </w:r>
      <w:r w:rsidR="0083366B">
        <w:rPr>
          <w:color w:val="000000"/>
          <w:sz w:val="28"/>
          <w:szCs w:val="28"/>
        </w:rPr>
        <w:t>,</w:t>
      </w:r>
      <w:r w:rsidR="00C60CDE">
        <w:rPr>
          <w:color w:val="000000"/>
          <w:sz w:val="28"/>
          <w:szCs w:val="28"/>
        </w:rPr>
        <w:t xml:space="preserve"> </w:t>
      </w:r>
      <w:r w:rsidR="0083366B">
        <w:rPr>
          <w:color w:val="000000"/>
          <w:sz w:val="28"/>
          <w:szCs w:val="28"/>
        </w:rPr>
        <w:t xml:space="preserve">а также </w:t>
      </w:r>
      <w:r w:rsidR="00C60CDE">
        <w:rPr>
          <w:color w:val="000000"/>
          <w:sz w:val="28"/>
          <w:szCs w:val="28"/>
        </w:rPr>
        <w:t xml:space="preserve">что </w:t>
      </w:r>
      <w:r w:rsidR="0090228B">
        <w:rPr>
          <w:color w:val="000000"/>
          <w:sz w:val="28"/>
          <w:szCs w:val="28"/>
        </w:rPr>
        <w:t xml:space="preserve">Разъяснения содержат набор документации </w:t>
      </w:r>
      <w:r w:rsidR="0083366B">
        <w:rPr>
          <w:color w:val="000000"/>
          <w:sz w:val="28"/>
          <w:szCs w:val="28"/>
        </w:rPr>
        <w:t>куратора (пункт 16 комментариев)</w:t>
      </w:r>
      <w:r w:rsidR="00C60CDE">
        <w:rPr>
          <w:color w:val="000000"/>
          <w:sz w:val="28"/>
          <w:szCs w:val="28"/>
        </w:rPr>
        <w:t>.</w:t>
      </w:r>
    </w:p>
    <w:p w:rsidR="00AB15B4" w:rsidRDefault="00C60CDE" w:rsidP="00902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Просим до 10 сентября 2021 года направить в Министерство образования Омской области ссылку, на размещенные на </w:t>
      </w:r>
      <w:r w:rsidRPr="00C60CDE">
        <w:rPr>
          <w:color w:val="000000"/>
          <w:sz w:val="28"/>
          <w:szCs w:val="28"/>
        </w:rPr>
        <w:t>официальном сайте образовательной организации</w:t>
      </w:r>
      <w:r>
        <w:rPr>
          <w:color w:val="000000"/>
          <w:sz w:val="28"/>
          <w:szCs w:val="28"/>
        </w:rPr>
        <w:t xml:space="preserve"> материалы. Информация ожидается </w:t>
      </w:r>
      <w:r>
        <w:rPr>
          <w:color w:val="000000"/>
          <w:sz w:val="28"/>
          <w:szCs w:val="28"/>
        </w:rPr>
        <w:lastRenderedPageBreak/>
        <w:t xml:space="preserve">посредством заполнения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-формы по ссылке: </w:t>
      </w:r>
      <w:r w:rsidRPr="00C60CDE">
        <w:rPr>
          <w:color w:val="000000"/>
          <w:sz w:val="28"/>
          <w:szCs w:val="28"/>
        </w:rPr>
        <w:t>https://forms.gle/eZscGjjqbZwNnbkb8</w:t>
      </w:r>
      <w:r w:rsidR="002F5396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C60CDE" w:rsidRDefault="00C60CDE" w:rsidP="0090228B">
      <w:pPr>
        <w:ind w:firstLine="709"/>
        <w:jc w:val="both"/>
        <w:rPr>
          <w:color w:val="000000"/>
          <w:sz w:val="28"/>
          <w:szCs w:val="28"/>
        </w:rPr>
      </w:pPr>
    </w:p>
    <w:p w:rsidR="002F5396" w:rsidRDefault="002F5396" w:rsidP="0090228B">
      <w:pPr>
        <w:ind w:firstLine="709"/>
        <w:jc w:val="both"/>
        <w:rPr>
          <w:color w:val="000000"/>
          <w:sz w:val="28"/>
          <w:szCs w:val="28"/>
        </w:rPr>
      </w:pPr>
    </w:p>
    <w:p w:rsidR="007726F3" w:rsidRPr="007726F3" w:rsidRDefault="007726F3" w:rsidP="007726F3">
      <w:pPr>
        <w:jc w:val="both"/>
        <w:rPr>
          <w:sz w:val="28"/>
          <w:szCs w:val="28"/>
        </w:rPr>
      </w:pPr>
      <w:r w:rsidRPr="007726F3">
        <w:rPr>
          <w:sz w:val="28"/>
          <w:szCs w:val="28"/>
        </w:rPr>
        <w:t>Заместитель Мин</w:t>
      </w:r>
      <w:r w:rsidR="00C60CDE">
        <w:rPr>
          <w:sz w:val="28"/>
          <w:szCs w:val="28"/>
        </w:rPr>
        <w:t xml:space="preserve">истра           </w:t>
      </w:r>
      <w:r w:rsidR="00C60CDE">
        <w:rPr>
          <w:sz w:val="28"/>
          <w:szCs w:val="28"/>
        </w:rPr>
        <w:tab/>
      </w:r>
      <w:r w:rsidR="00C60CDE">
        <w:rPr>
          <w:sz w:val="28"/>
          <w:szCs w:val="28"/>
        </w:rPr>
        <w:tab/>
      </w:r>
      <w:r w:rsidR="00C60CDE">
        <w:rPr>
          <w:sz w:val="28"/>
          <w:szCs w:val="28"/>
        </w:rPr>
        <w:tab/>
      </w:r>
      <w:r w:rsidR="00C60CDE">
        <w:rPr>
          <w:sz w:val="28"/>
          <w:szCs w:val="28"/>
        </w:rPr>
        <w:tab/>
      </w:r>
      <w:r w:rsidR="00C60CDE">
        <w:rPr>
          <w:sz w:val="28"/>
          <w:szCs w:val="28"/>
        </w:rPr>
        <w:tab/>
      </w:r>
      <w:r w:rsidR="00C60CDE">
        <w:rPr>
          <w:sz w:val="28"/>
          <w:szCs w:val="28"/>
        </w:rPr>
        <w:tab/>
        <w:t xml:space="preserve"> </w:t>
      </w:r>
      <w:r w:rsidRPr="007726F3">
        <w:rPr>
          <w:sz w:val="28"/>
          <w:szCs w:val="28"/>
        </w:rPr>
        <w:t>Е.А. Корчагина</w:t>
      </w:r>
    </w:p>
    <w:p w:rsidR="007726F3" w:rsidRPr="007726F3" w:rsidRDefault="007726F3" w:rsidP="007726F3">
      <w:pPr>
        <w:jc w:val="both"/>
        <w:rPr>
          <w:sz w:val="28"/>
          <w:szCs w:val="28"/>
        </w:rPr>
      </w:pPr>
    </w:p>
    <w:p w:rsidR="00FD4BE7" w:rsidRDefault="00FD4BE7" w:rsidP="00C71BF9">
      <w:pPr>
        <w:ind w:firstLine="709"/>
        <w:jc w:val="both"/>
        <w:rPr>
          <w:sz w:val="28"/>
          <w:szCs w:val="28"/>
        </w:rPr>
      </w:pPr>
    </w:p>
    <w:p w:rsidR="00FD4BE7" w:rsidRDefault="00FD4BE7" w:rsidP="00C71BF9">
      <w:pPr>
        <w:ind w:firstLine="709"/>
        <w:jc w:val="both"/>
        <w:rPr>
          <w:sz w:val="28"/>
          <w:szCs w:val="28"/>
        </w:rPr>
      </w:pPr>
    </w:p>
    <w:p w:rsidR="00FD4BE7" w:rsidRDefault="00FD4BE7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Default="002F5396" w:rsidP="00C71BF9">
      <w:pPr>
        <w:ind w:firstLine="709"/>
        <w:jc w:val="both"/>
        <w:rPr>
          <w:sz w:val="28"/>
          <w:szCs w:val="28"/>
        </w:rPr>
      </w:pPr>
    </w:p>
    <w:p w:rsidR="002F5396" w:rsidRPr="00C71BF9" w:rsidRDefault="002F5396" w:rsidP="00C71BF9">
      <w:pPr>
        <w:ind w:firstLine="709"/>
        <w:jc w:val="both"/>
        <w:rPr>
          <w:sz w:val="28"/>
          <w:szCs w:val="28"/>
        </w:rPr>
      </w:pPr>
    </w:p>
    <w:p w:rsidR="00C71BF9" w:rsidRPr="00C71BF9" w:rsidRDefault="00C71BF9" w:rsidP="00C71BF9">
      <w:pPr>
        <w:jc w:val="both"/>
        <w:rPr>
          <w:sz w:val="20"/>
          <w:szCs w:val="20"/>
        </w:rPr>
      </w:pPr>
      <w:r w:rsidRPr="00C71BF9">
        <w:rPr>
          <w:sz w:val="20"/>
          <w:szCs w:val="20"/>
        </w:rPr>
        <w:t xml:space="preserve">Шабалина О.В., </w:t>
      </w:r>
    </w:p>
    <w:p w:rsidR="002F79F5" w:rsidRPr="00C71BF9" w:rsidRDefault="007726F3" w:rsidP="00C71BF9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357-000 (доб.</w:t>
      </w:r>
      <w:r w:rsidR="00D513D3">
        <w:rPr>
          <w:sz w:val="20"/>
          <w:szCs w:val="20"/>
        </w:rPr>
        <w:t xml:space="preserve"> 2866)</w:t>
      </w:r>
    </w:p>
    <w:sectPr w:rsidR="002F79F5" w:rsidRPr="00C71BF9" w:rsidSect="00F21D0D">
      <w:type w:val="continuous"/>
      <w:pgSz w:w="11906" w:h="16838"/>
      <w:pgMar w:top="851" w:right="1134" w:bottom="851" w:left="1701" w:header="709" w:footer="420" w:gutter="0"/>
      <w:cols w:space="57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6F4" w:rsidRDefault="001726F4" w:rsidP="00E626C9">
      <w:r>
        <w:separator/>
      </w:r>
    </w:p>
  </w:endnote>
  <w:endnote w:type="continuationSeparator" w:id="0">
    <w:p w:rsidR="001726F4" w:rsidRDefault="001726F4" w:rsidP="00E6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LGC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6F4" w:rsidRDefault="001726F4" w:rsidP="00E626C9">
      <w:r>
        <w:separator/>
      </w:r>
    </w:p>
  </w:footnote>
  <w:footnote w:type="continuationSeparator" w:id="0">
    <w:p w:rsidR="001726F4" w:rsidRDefault="001726F4" w:rsidP="00E62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525733"/>
      <w:docPartObj>
        <w:docPartGallery w:val="Page Numbers (Top of Page)"/>
        <w:docPartUnique/>
      </w:docPartObj>
    </w:sdtPr>
    <w:sdtContent>
      <w:p w:rsidR="002F5396" w:rsidRDefault="002F53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1D0D" w:rsidRDefault="00F21D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CA"/>
    <w:rsid w:val="00006FC3"/>
    <w:rsid w:val="00010FF4"/>
    <w:rsid w:val="000206C8"/>
    <w:rsid w:val="00042E1B"/>
    <w:rsid w:val="00043694"/>
    <w:rsid w:val="0005564A"/>
    <w:rsid w:val="00057810"/>
    <w:rsid w:val="0007343E"/>
    <w:rsid w:val="00083B08"/>
    <w:rsid w:val="000A6E28"/>
    <w:rsid w:val="000B206A"/>
    <w:rsid w:val="000C1299"/>
    <w:rsid w:val="000C24F0"/>
    <w:rsid w:val="000E7DE2"/>
    <w:rsid w:val="000F1A48"/>
    <w:rsid w:val="00102C4E"/>
    <w:rsid w:val="001042CC"/>
    <w:rsid w:val="001054BD"/>
    <w:rsid w:val="00122093"/>
    <w:rsid w:val="00125837"/>
    <w:rsid w:val="00132EFB"/>
    <w:rsid w:val="001334F1"/>
    <w:rsid w:val="00134FF9"/>
    <w:rsid w:val="00146D09"/>
    <w:rsid w:val="00164BB1"/>
    <w:rsid w:val="001726F4"/>
    <w:rsid w:val="00175EB3"/>
    <w:rsid w:val="00183F3F"/>
    <w:rsid w:val="0019376F"/>
    <w:rsid w:val="001B55CA"/>
    <w:rsid w:val="001F1D12"/>
    <w:rsid w:val="001F2C0D"/>
    <w:rsid w:val="001F3DEC"/>
    <w:rsid w:val="001F3FD7"/>
    <w:rsid w:val="002033D7"/>
    <w:rsid w:val="002079CE"/>
    <w:rsid w:val="002201AE"/>
    <w:rsid w:val="00222F47"/>
    <w:rsid w:val="00232987"/>
    <w:rsid w:val="00245B25"/>
    <w:rsid w:val="00254CC8"/>
    <w:rsid w:val="00271F7C"/>
    <w:rsid w:val="0027684E"/>
    <w:rsid w:val="0027727D"/>
    <w:rsid w:val="00285670"/>
    <w:rsid w:val="002A7821"/>
    <w:rsid w:val="002B7558"/>
    <w:rsid w:val="002C0FB8"/>
    <w:rsid w:val="002C16E3"/>
    <w:rsid w:val="002C17C3"/>
    <w:rsid w:val="002D2645"/>
    <w:rsid w:val="002D7B64"/>
    <w:rsid w:val="002D7C95"/>
    <w:rsid w:val="002E39A3"/>
    <w:rsid w:val="002E66C6"/>
    <w:rsid w:val="002F2660"/>
    <w:rsid w:val="002F5396"/>
    <w:rsid w:val="002F79F5"/>
    <w:rsid w:val="00307E1B"/>
    <w:rsid w:val="00316946"/>
    <w:rsid w:val="00320D71"/>
    <w:rsid w:val="00342779"/>
    <w:rsid w:val="00355206"/>
    <w:rsid w:val="0036192F"/>
    <w:rsid w:val="003654E1"/>
    <w:rsid w:val="00366603"/>
    <w:rsid w:val="00374DAC"/>
    <w:rsid w:val="0038095C"/>
    <w:rsid w:val="003848E2"/>
    <w:rsid w:val="00394443"/>
    <w:rsid w:val="00395579"/>
    <w:rsid w:val="003A290D"/>
    <w:rsid w:val="003D2871"/>
    <w:rsid w:val="003E1313"/>
    <w:rsid w:val="003E2FAE"/>
    <w:rsid w:val="003E7703"/>
    <w:rsid w:val="003F1B66"/>
    <w:rsid w:val="00420BFC"/>
    <w:rsid w:val="00424F68"/>
    <w:rsid w:val="00425ED4"/>
    <w:rsid w:val="00437F8F"/>
    <w:rsid w:val="00440D74"/>
    <w:rsid w:val="0044471E"/>
    <w:rsid w:val="00452423"/>
    <w:rsid w:val="00455FE3"/>
    <w:rsid w:val="004563D5"/>
    <w:rsid w:val="00475056"/>
    <w:rsid w:val="00485576"/>
    <w:rsid w:val="004922D4"/>
    <w:rsid w:val="00497546"/>
    <w:rsid w:val="004A3298"/>
    <w:rsid w:val="004B15A0"/>
    <w:rsid w:val="004B6DD9"/>
    <w:rsid w:val="004E200D"/>
    <w:rsid w:val="004E293A"/>
    <w:rsid w:val="005015A1"/>
    <w:rsid w:val="00505B25"/>
    <w:rsid w:val="0051427B"/>
    <w:rsid w:val="005313A1"/>
    <w:rsid w:val="00533E4E"/>
    <w:rsid w:val="005B202D"/>
    <w:rsid w:val="005B4DD4"/>
    <w:rsid w:val="005C4CD9"/>
    <w:rsid w:val="005D5C51"/>
    <w:rsid w:val="005D77A8"/>
    <w:rsid w:val="005E0E94"/>
    <w:rsid w:val="006062E5"/>
    <w:rsid w:val="00607D10"/>
    <w:rsid w:val="006227C9"/>
    <w:rsid w:val="00626C81"/>
    <w:rsid w:val="00640C91"/>
    <w:rsid w:val="00650D41"/>
    <w:rsid w:val="006548FA"/>
    <w:rsid w:val="006552FF"/>
    <w:rsid w:val="00667AD1"/>
    <w:rsid w:val="00687070"/>
    <w:rsid w:val="00692CAF"/>
    <w:rsid w:val="006A0379"/>
    <w:rsid w:val="006A1400"/>
    <w:rsid w:val="006B63FC"/>
    <w:rsid w:val="006B6D49"/>
    <w:rsid w:val="006C1AD3"/>
    <w:rsid w:val="006C1C1B"/>
    <w:rsid w:val="006D2057"/>
    <w:rsid w:val="006E32B0"/>
    <w:rsid w:val="006F7068"/>
    <w:rsid w:val="00702CA1"/>
    <w:rsid w:val="00730BDB"/>
    <w:rsid w:val="007534F3"/>
    <w:rsid w:val="0076397E"/>
    <w:rsid w:val="00764E78"/>
    <w:rsid w:val="0077172D"/>
    <w:rsid w:val="007726F3"/>
    <w:rsid w:val="00791853"/>
    <w:rsid w:val="007B129E"/>
    <w:rsid w:val="007B1D96"/>
    <w:rsid w:val="007B5B39"/>
    <w:rsid w:val="007C2409"/>
    <w:rsid w:val="007E033C"/>
    <w:rsid w:val="007F2A21"/>
    <w:rsid w:val="007F76BD"/>
    <w:rsid w:val="00805281"/>
    <w:rsid w:val="008175F3"/>
    <w:rsid w:val="0083366B"/>
    <w:rsid w:val="0083380C"/>
    <w:rsid w:val="00833CAD"/>
    <w:rsid w:val="0084008D"/>
    <w:rsid w:val="00850713"/>
    <w:rsid w:val="00856878"/>
    <w:rsid w:val="00862614"/>
    <w:rsid w:val="00870DA4"/>
    <w:rsid w:val="00871349"/>
    <w:rsid w:val="0087149A"/>
    <w:rsid w:val="008736E8"/>
    <w:rsid w:val="0089331E"/>
    <w:rsid w:val="008A4B9D"/>
    <w:rsid w:val="008A5555"/>
    <w:rsid w:val="008A787F"/>
    <w:rsid w:val="008B6DAC"/>
    <w:rsid w:val="008D7F33"/>
    <w:rsid w:val="008E237C"/>
    <w:rsid w:val="008E2B12"/>
    <w:rsid w:val="00900059"/>
    <w:rsid w:val="0090228B"/>
    <w:rsid w:val="00904A2A"/>
    <w:rsid w:val="0092773F"/>
    <w:rsid w:val="0093355A"/>
    <w:rsid w:val="009540EF"/>
    <w:rsid w:val="00966CBC"/>
    <w:rsid w:val="009744E9"/>
    <w:rsid w:val="00987FE0"/>
    <w:rsid w:val="009A1C2D"/>
    <w:rsid w:val="009B018A"/>
    <w:rsid w:val="009B7B98"/>
    <w:rsid w:val="009C444B"/>
    <w:rsid w:val="009D175B"/>
    <w:rsid w:val="009D3545"/>
    <w:rsid w:val="00A1072D"/>
    <w:rsid w:val="00A30932"/>
    <w:rsid w:val="00A312E2"/>
    <w:rsid w:val="00A37182"/>
    <w:rsid w:val="00A47769"/>
    <w:rsid w:val="00A65105"/>
    <w:rsid w:val="00A774E4"/>
    <w:rsid w:val="00A84EB0"/>
    <w:rsid w:val="00A973C4"/>
    <w:rsid w:val="00AA02F3"/>
    <w:rsid w:val="00AA3A46"/>
    <w:rsid w:val="00AA42AD"/>
    <w:rsid w:val="00AB15B4"/>
    <w:rsid w:val="00AB399E"/>
    <w:rsid w:val="00AB533A"/>
    <w:rsid w:val="00AD2F37"/>
    <w:rsid w:val="00AD57D1"/>
    <w:rsid w:val="00AE48FE"/>
    <w:rsid w:val="00AF0245"/>
    <w:rsid w:val="00B048DF"/>
    <w:rsid w:val="00B06944"/>
    <w:rsid w:val="00B14143"/>
    <w:rsid w:val="00B16AAA"/>
    <w:rsid w:val="00B30A29"/>
    <w:rsid w:val="00B30C64"/>
    <w:rsid w:val="00B565E3"/>
    <w:rsid w:val="00B77DAF"/>
    <w:rsid w:val="00BA542B"/>
    <w:rsid w:val="00BA69AE"/>
    <w:rsid w:val="00BC4F8A"/>
    <w:rsid w:val="00BC5B39"/>
    <w:rsid w:val="00BC69CC"/>
    <w:rsid w:val="00BD20E3"/>
    <w:rsid w:val="00BD5506"/>
    <w:rsid w:val="00BD7907"/>
    <w:rsid w:val="00BE130E"/>
    <w:rsid w:val="00BE2516"/>
    <w:rsid w:val="00BF22D2"/>
    <w:rsid w:val="00C026C1"/>
    <w:rsid w:val="00C07193"/>
    <w:rsid w:val="00C10133"/>
    <w:rsid w:val="00C14A8F"/>
    <w:rsid w:val="00C30C4E"/>
    <w:rsid w:val="00C3189E"/>
    <w:rsid w:val="00C318AC"/>
    <w:rsid w:val="00C46044"/>
    <w:rsid w:val="00C549EE"/>
    <w:rsid w:val="00C60CDE"/>
    <w:rsid w:val="00C63E20"/>
    <w:rsid w:val="00C71BF9"/>
    <w:rsid w:val="00C757DD"/>
    <w:rsid w:val="00C76C79"/>
    <w:rsid w:val="00C81C21"/>
    <w:rsid w:val="00C90E06"/>
    <w:rsid w:val="00C91689"/>
    <w:rsid w:val="00CB7C22"/>
    <w:rsid w:val="00CD285A"/>
    <w:rsid w:val="00CD3ADF"/>
    <w:rsid w:val="00CD7120"/>
    <w:rsid w:val="00CE0FD6"/>
    <w:rsid w:val="00CF5A35"/>
    <w:rsid w:val="00D00F0C"/>
    <w:rsid w:val="00D07E86"/>
    <w:rsid w:val="00D164CB"/>
    <w:rsid w:val="00D34D86"/>
    <w:rsid w:val="00D513D3"/>
    <w:rsid w:val="00D7709D"/>
    <w:rsid w:val="00D90A3D"/>
    <w:rsid w:val="00DC4701"/>
    <w:rsid w:val="00DC4B64"/>
    <w:rsid w:val="00DF04B0"/>
    <w:rsid w:val="00DF6AFB"/>
    <w:rsid w:val="00E147CC"/>
    <w:rsid w:val="00E21615"/>
    <w:rsid w:val="00E26DF7"/>
    <w:rsid w:val="00E27086"/>
    <w:rsid w:val="00E503B5"/>
    <w:rsid w:val="00E570CD"/>
    <w:rsid w:val="00E626C9"/>
    <w:rsid w:val="00E626EC"/>
    <w:rsid w:val="00E924E5"/>
    <w:rsid w:val="00E96D4F"/>
    <w:rsid w:val="00E97E5F"/>
    <w:rsid w:val="00EA5399"/>
    <w:rsid w:val="00EC1E40"/>
    <w:rsid w:val="00EC21B3"/>
    <w:rsid w:val="00ED7D34"/>
    <w:rsid w:val="00F061C2"/>
    <w:rsid w:val="00F07DD0"/>
    <w:rsid w:val="00F16F62"/>
    <w:rsid w:val="00F20A1C"/>
    <w:rsid w:val="00F21D0D"/>
    <w:rsid w:val="00F24684"/>
    <w:rsid w:val="00F47874"/>
    <w:rsid w:val="00F626DD"/>
    <w:rsid w:val="00F62887"/>
    <w:rsid w:val="00F7690C"/>
    <w:rsid w:val="00F833E7"/>
    <w:rsid w:val="00F9228B"/>
    <w:rsid w:val="00FA1CAF"/>
    <w:rsid w:val="00FA5882"/>
    <w:rsid w:val="00FB3DF5"/>
    <w:rsid w:val="00FB743B"/>
    <w:rsid w:val="00FB764B"/>
    <w:rsid w:val="00FD4BE7"/>
    <w:rsid w:val="00FD4EC7"/>
    <w:rsid w:val="00FE12C0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3E5E8-01B6-472E-BA1E-F731D18E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B55CA"/>
    <w:pPr>
      <w:widowControl w:val="0"/>
      <w:suppressLineNumbers/>
      <w:suppressAutoHyphens/>
    </w:pPr>
    <w:rPr>
      <w:rFonts w:ascii="Liberation Serif" w:eastAsia="DejaVu LGC Sans" w:hAnsi="Liberation Serif"/>
      <w:kern w:val="1"/>
    </w:rPr>
  </w:style>
  <w:style w:type="character" w:styleId="a4">
    <w:name w:val="Hyperlink"/>
    <w:rsid w:val="001B55CA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A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AD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62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26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2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E626C9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E626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26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2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26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26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D90A3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a0"/>
    <w:rsid w:val="00607D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e@omskportal.ru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CD3D-F02C-4F73-B7C7-9D45B1C1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Омской области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Фрицлер</dc:creator>
  <cp:keywords/>
  <dc:description/>
  <cp:lastModifiedBy>Юлия В. Матвиенко</cp:lastModifiedBy>
  <cp:revision>24</cp:revision>
  <cp:lastPrinted>2021-04-15T05:41:00Z</cp:lastPrinted>
  <dcterms:created xsi:type="dcterms:W3CDTF">2020-10-23T13:36:00Z</dcterms:created>
  <dcterms:modified xsi:type="dcterms:W3CDTF">2021-09-01T10:35:00Z</dcterms:modified>
</cp:coreProperties>
</file>