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5991" w:rsidRDefault="00465991">
      <w:pPr>
        <w:pStyle w:val="10"/>
        <w:keepNext/>
        <w:widowControl w:val="0"/>
        <w:tabs>
          <w:tab w:val="left" w:pos="1455"/>
        </w:tabs>
        <w:spacing w:after="240" w:line="240" w:lineRule="auto"/>
        <w:jc w:val="center"/>
        <w:rPr>
          <w:color w:val="000000"/>
        </w:rPr>
      </w:pPr>
      <w:r>
        <w:rPr>
          <w:color w:val="000000"/>
        </w:rPr>
        <w:t xml:space="preserve"> Комбинаторика </w:t>
      </w:r>
    </w:p>
    <w:p w:rsidR="00465991" w:rsidRDefault="00465991">
      <w:pPr>
        <w:pStyle w:val="10"/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считать, что комбинаторика возникла в XIV веке, когда в жизни привилегированных слоев общества большое распространение получили азартные игры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всевозможные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лотереи. К азартным играм относили карты и кости (бросание шестигранных игральных кубиков). Слово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арабски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означает «трудный». Арабы называли трудной игрой комбинацию очков, которая при бросании нескольких костей могла появиться лишь единственным образом. Например, при бросании двух костей трудным считалось появление в сумме двух или двенадцати очков. Решались вопросы, сколькими способами можно получить данное число очков при игре в кости или некоторый набор карт в карточной игре, как часто выпадает выигрыш в той или иной лотерее. Эти и другие проблемы азартных игр и явились движущей силой в развитии комбинаторики.</w:t>
      </w:r>
    </w:p>
    <w:p w:rsidR="00465991" w:rsidRDefault="00465991">
      <w:pPr>
        <w:pStyle w:val="10"/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последние десятилетия комбинаторика активно развивается, она тесно связана с проблемами дискретной математики, линейного программирования, статистики. Ее методы широко используются при решении транспортных задач, для планирования производства и реализации продукции, для составления и декодирования шифров.</w:t>
      </w:r>
    </w:p>
    <w:p w:rsidR="00465991" w:rsidRDefault="00465991">
      <w:pPr>
        <w:pStyle w:val="10"/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Комбинаторику можно рассматривать как введение в теорию вероятностей, она помогает при решении задач этой теории осуществить подсчет числа возможных исходов и числа благоприятных исходов опыта или эксперимента в различных случаях.</w:t>
      </w:r>
    </w:p>
    <w:p w:rsidR="00465991" w:rsidRDefault="00465991">
      <w:pPr>
        <w:pStyle w:val="10"/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решении практических задач часто приходиться выбирать из некоторого множества его подмножество, располагать элементы множества в том или ином порядке. Мастеру приходиться распределять между рабочими различные виды работ, офицеру – назначать наряд из солдат отделения, шахматисту – из нескольких вариантов </w:t>
      </w:r>
      <w:r>
        <w:rPr>
          <w:rFonts w:ascii="Times New Roman" w:hAnsi="Times New Roman" w:cs="Times New Roman"/>
          <w:sz w:val="24"/>
          <w:szCs w:val="24"/>
        </w:rPr>
        <w:lastRenderedPageBreak/>
        <w:t>ходов выбирать наилучший. Поскольку в таких задачах речь идет о тех или иных комбинациях, эти задачи называют комбинаторными, а область математики, в которой изучают комбинаторные задачи, называют комбинаторикой. По сути дела, в комбинаторике изучают конечные множества, их подмножества, составленные из элементов конечных множеств.</w:t>
      </w:r>
    </w:p>
    <w:p w:rsidR="00465991" w:rsidRDefault="00465991">
      <w:pPr>
        <w:pStyle w:val="10"/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Группы, составленные из каких-либо предметов (безразлично какой природы,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букв, чисел, геометрических фигур, цветных флажков и т.п.), называются комбинациями. Сами предметы, из которых составляются комбинации, называются элементами. Различают три основных типа комбинации: размещения, перестановки и сочетания.</w:t>
      </w:r>
    </w:p>
    <w:p w:rsidR="00465991" w:rsidRDefault="00465991">
      <w:pPr>
        <w:pStyle w:val="10"/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обозначения произведения n натуральных чисел от 1 до n используют сокращенную запись: n! (читается n – факториал), т.е. 1*2*3*…*(n- </w:t>
      </w:r>
      <w:proofErr w:type="gramStart"/>
      <w:r>
        <w:rPr>
          <w:rFonts w:ascii="Times New Roman" w:hAnsi="Times New Roman" w:cs="Times New Roman"/>
          <w:sz w:val="24"/>
          <w:szCs w:val="24"/>
        </w:rPr>
        <w:t>1)*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n=n! Принимают,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1!=</w:t>
      </w:r>
      <w:proofErr w:type="gramEnd"/>
      <w:r>
        <w:rPr>
          <w:rFonts w:ascii="Times New Roman" w:hAnsi="Times New Roman" w:cs="Times New Roman"/>
          <w:sz w:val="24"/>
          <w:szCs w:val="24"/>
        </w:rPr>
        <w:t>1 и 0!=1. Например, 3!=6; 5!=120 и т.д.</w:t>
      </w:r>
    </w:p>
    <w:p w:rsidR="00465991" w:rsidRDefault="00465991">
      <w:pPr>
        <w:pStyle w:val="10"/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Pr="0056296E" w:rsidRDefault="00465991">
      <w:pPr>
        <w:pStyle w:val="10"/>
        <w:widowControl w:val="0"/>
        <w:spacing w:after="120" w:line="240" w:lineRule="auto"/>
        <w:ind w:firstLine="539"/>
        <w:jc w:val="both"/>
        <w:rPr>
          <w:b/>
        </w:rPr>
      </w:pPr>
      <w:r w:rsidRPr="0056296E">
        <w:rPr>
          <w:b/>
        </w:rPr>
        <w:t>Размещения.</w:t>
      </w:r>
    </w:p>
    <w:p w:rsidR="00465991" w:rsidRDefault="00465991">
      <w:pPr>
        <w:pStyle w:val="10"/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имеется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каких - либо различных элементов. Любая упорядоченная последовательность (комбинация) из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различных элементов по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в каждом называется </w:t>
      </w:r>
      <w:r w:rsidRPr="00CE4608">
        <w:rPr>
          <w:rFonts w:ascii="Times New Roman" w:hAnsi="Times New Roman" w:cs="Times New Roman"/>
          <w:b/>
          <w:i/>
          <w:sz w:val="24"/>
          <w:szCs w:val="24"/>
        </w:rPr>
        <w:t>размещением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элементов по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и обозначается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символом 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65991" w:rsidRDefault="00465991">
      <w:pPr>
        <w:pStyle w:val="10"/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комбинации отличаются друг от друга либо самими элементами (хотя бы одним), либо лишь порядком их расположения.</w:t>
      </w:r>
    </w:p>
    <w:p w:rsidR="00465991" w:rsidRDefault="00465991">
      <w:pPr>
        <w:pStyle w:val="10"/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всех возможных размещений вычисляется по формуле:</w:t>
      </w:r>
    </w:p>
    <w:p w:rsidR="00465991" w:rsidRDefault="00465991">
      <w:pPr>
        <w:pStyle w:val="10"/>
        <w:widowControl w:val="0"/>
        <w:tabs>
          <w:tab w:val="left" w:pos="346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i/>
          <w:sz w:val="24"/>
          <w:szCs w:val="24"/>
        </w:rPr>
        <w:t>n (n-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1)(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n-2)...(n-m+1)=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C8E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08.png" o:spid="_x0000_i1025" type="#_x0000_t75" style="width:33.75pt;height:27pt;visibility:visible">
            <v:imagedata r:id="rId7" o:title=""/>
          </v:shape>
        </w:pict>
      </w:r>
    </w:p>
    <w:p w:rsidR="00465991" w:rsidRDefault="00465991">
      <w:pPr>
        <w:pStyle w:val="10"/>
        <w:widowControl w:val="0"/>
        <w:tabs>
          <w:tab w:val="left" w:pos="3465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Default="00465991">
      <w:pPr>
        <w:pStyle w:val="10"/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65991" w:rsidRDefault="00465991">
      <w:pPr>
        <w:pStyle w:val="10"/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Pr="0056296E" w:rsidRDefault="00465991">
      <w:pPr>
        <w:pStyle w:val="10"/>
        <w:widowControl w:val="0"/>
        <w:spacing w:after="120" w:line="240" w:lineRule="auto"/>
        <w:ind w:firstLine="539"/>
        <w:jc w:val="both"/>
        <w:rPr>
          <w:b/>
        </w:rPr>
      </w:pPr>
      <w:r w:rsidRPr="0056296E">
        <w:rPr>
          <w:b/>
        </w:rPr>
        <w:t>Перестановки</w:t>
      </w:r>
    </w:p>
    <w:p w:rsidR="00465991" w:rsidRDefault="00465991">
      <w:pPr>
        <w:pStyle w:val="10"/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Перестановками из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различных элементов называются такие комбинации, из которых каждая содержит все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элементов, и которые отличаются друг от друга лишь порядком расположения элементов. Число перестановок из</w:t>
      </w:r>
      <w:r>
        <w:rPr>
          <w:rFonts w:ascii="Times New Roman" w:hAnsi="Times New Roman" w:cs="Times New Roman"/>
          <w:i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 элементов обозначается символом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65991" w:rsidRDefault="00465991">
      <w:pPr>
        <w:pStyle w:val="10"/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перестановок из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элементов- это же самое, что число размещений из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элементов по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в каждом.</w:t>
      </w:r>
    </w:p>
    <w:p w:rsidR="00465991" w:rsidRDefault="00465991">
      <w:pPr>
        <w:pStyle w:val="10"/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=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m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=n(n-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1)(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n-2)…3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</w:rPr>
        <w:t>1=n!</w:t>
      </w:r>
    </w:p>
    <w:p w:rsidR="00465991" w:rsidRDefault="00465991">
      <w:pPr>
        <w:pStyle w:val="10"/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Pr="0056296E" w:rsidRDefault="00465991">
      <w:pPr>
        <w:pStyle w:val="10"/>
        <w:widowControl w:val="0"/>
        <w:spacing w:after="120" w:line="240" w:lineRule="auto"/>
        <w:ind w:firstLine="539"/>
        <w:jc w:val="both"/>
        <w:rPr>
          <w:b/>
        </w:rPr>
      </w:pPr>
      <w:r w:rsidRPr="0056296E">
        <w:rPr>
          <w:b/>
        </w:rPr>
        <w:t>Сочетания</w:t>
      </w:r>
    </w:p>
    <w:p w:rsidR="00465991" w:rsidRDefault="00465991">
      <w:pPr>
        <w:pStyle w:val="10"/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Сочетаниями из</w:t>
      </w:r>
      <w:r>
        <w:rPr>
          <w:rFonts w:ascii="Times New Roman" w:hAnsi="Times New Roman" w:cs="Times New Roman"/>
          <w:i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 элементов по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элементов в каждом называются такие комбинации, из которых каждая комбинация содержит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элементов, взятых из числа данных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элементов, и которые отличаются друг от друга, по крайней мере, одним элементом.</w:t>
      </w:r>
    </w:p>
    <w:p w:rsidR="00465991" w:rsidRDefault="00465991">
      <w:pPr>
        <w:pStyle w:val="10"/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следования не важен, а важен состав!</w:t>
      </w:r>
    </w:p>
    <w:p w:rsidR="00465991" w:rsidRDefault="00465991">
      <w:pPr>
        <w:pStyle w:val="10"/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сочетаний из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элементов по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в каждом обозначается символом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m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5991" w:rsidRDefault="00465991">
      <w:pPr>
        <w:pStyle w:val="10"/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сочетаний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n  элементов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m в каждом вычисляются по формуле: </w:t>
      </w:r>
    </w:p>
    <w:p w:rsidR="00465991" w:rsidRDefault="00465991">
      <w:pPr>
        <w:pStyle w:val="10"/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=</w:t>
      </w:r>
      <w:r w:rsidR="00FA1C8E">
        <w:rPr>
          <w:rFonts w:ascii="Times New Roman" w:hAnsi="Times New Roman" w:cs="Times New Roman"/>
          <w:noProof/>
          <w:sz w:val="24"/>
          <w:szCs w:val="24"/>
        </w:rPr>
        <w:pict>
          <v:shape id="image102.png" o:spid="_x0000_i1026" type="#_x0000_t75" style="width:48pt;height:29.25pt;visibility:visible">
            <v:imagedata r:id="rId8" o:title=""/>
          </v:shape>
        </w:pict>
      </w:r>
    </w:p>
    <w:p w:rsidR="00465991" w:rsidRDefault="00465991">
      <w:pPr>
        <w:pStyle w:val="10"/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Pr="007C42B7" w:rsidRDefault="00465991">
      <w:pPr>
        <w:pStyle w:val="10"/>
        <w:tabs>
          <w:tab w:val="left" w:pos="540"/>
        </w:tabs>
        <w:spacing w:line="240" w:lineRule="auto"/>
        <w:jc w:val="both"/>
        <w:rPr>
          <w:lang w:val="en-US"/>
        </w:rPr>
      </w:pPr>
    </w:p>
    <w:p w:rsidR="00FA1C8E" w:rsidRDefault="00465991">
      <w:pPr>
        <w:pStyle w:val="10"/>
        <w:tabs>
          <w:tab w:val="left" w:pos="540"/>
        </w:tabs>
        <w:spacing w:after="120" w:line="240" w:lineRule="auto"/>
        <w:jc w:val="both"/>
        <w:rPr>
          <w:b/>
        </w:rPr>
      </w:pPr>
      <w:r w:rsidRPr="0056296E">
        <w:rPr>
          <w:b/>
        </w:rPr>
        <w:t xml:space="preserve">                        </w:t>
      </w:r>
    </w:p>
    <w:p w:rsidR="00465991" w:rsidRPr="00FA1C8E" w:rsidRDefault="00FA1C8E" w:rsidP="00FA1C8E">
      <w:pPr>
        <w:pStyle w:val="10"/>
        <w:tabs>
          <w:tab w:val="left" w:pos="540"/>
        </w:tabs>
        <w:spacing w:after="12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b/>
        </w:rPr>
        <w:br w:type="page"/>
      </w:r>
      <w:r w:rsidR="00465991" w:rsidRPr="00FA1C8E">
        <w:rPr>
          <w:b/>
          <w:color w:val="7030A0"/>
          <w:highlight w:val="yellow"/>
        </w:rPr>
        <w:lastRenderedPageBreak/>
        <w:t>Примеры решения задач:</w:t>
      </w:r>
    </w:p>
    <w:p w:rsidR="00465991" w:rsidRPr="00FA1C8E" w:rsidRDefault="00465991">
      <w:pPr>
        <w:pStyle w:val="10"/>
        <w:widowControl w:val="0"/>
        <w:tabs>
          <w:tab w:val="left" w:pos="360"/>
          <w:tab w:val="left" w:pos="1080"/>
        </w:tabs>
        <w:spacing w:line="240" w:lineRule="auto"/>
        <w:ind w:left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465991" w:rsidRPr="00FA1C8E" w:rsidRDefault="00465991" w:rsidP="00DF02A4">
      <w:pPr>
        <w:pStyle w:val="10"/>
        <w:numPr>
          <w:ilvl w:val="0"/>
          <w:numId w:val="16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Сколькими различными способами можно выбрать из 15 человек делегацию в составе трех человек? </w:t>
      </w:r>
    </w:p>
    <w:p w:rsidR="00465991" w:rsidRPr="00FA1C8E" w:rsidRDefault="00465991">
      <w:pPr>
        <w:pStyle w:val="10"/>
        <w:widowControl w:val="0"/>
        <w:tabs>
          <w:tab w:val="left" w:pos="360"/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>Решение.</w:t>
      </w:r>
    </w:p>
    <w:p w:rsidR="00465991" w:rsidRPr="00FA1C8E" w:rsidRDefault="00465991">
      <w:pPr>
        <w:pStyle w:val="10"/>
        <w:widowControl w:val="0"/>
        <w:tabs>
          <w:tab w:val="left" w:pos="360"/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>Различными будем считать те делегации, которые отличаются хотя бы одним членом. Таким образом, нужно вычислить</w:t>
      </w:r>
    </w:p>
    <w:p w:rsidR="00465991" w:rsidRPr="00FA1C8E" w:rsidRDefault="00465991">
      <w:pPr>
        <w:pStyle w:val="10"/>
        <w:widowControl w:val="0"/>
        <w:tabs>
          <w:tab w:val="left" w:pos="360"/>
          <w:tab w:val="left" w:pos="1080"/>
        </w:tabs>
        <w:spacing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>С</w:t>
      </w:r>
      <w:r w:rsidRPr="00FA1C8E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3</w:t>
      </w:r>
      <w:r w:rsidRPr="00FA1C8E">
        <w:rPr>
          <w:rFonts w:ascii="Times New Roman" w:hAnsi="Times New Roman" w:cs="Times New Roman"/>
          <w:color w:val="7030A0"/>
          <w:sz w:val="24"/>
          <w:szCs w:val="24"/>
          <w:vertAlign w:val="subscript"/>
        </w:rPr>
        <w:t>15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>=</w:t>
      </w:r>
      <w:proofErr w:type="gramStart"/>
      <w:r w:rsidRPr="00FA1C8E">
        <w:rPr>
          <w:rFonts w:ascii="Times New Roman" w:hAnsi="Times New Roman" w:cs="Times New Roman"/>
          <w:color w:val="7030A0"/>
          <w:sz w:val="24"/>
          <w:szCs w:val="24"/>
        </w:rPr>
        <w:t>15!/</w:t>
      </w:r>
      <w:proofErr w:type="gramEnd"/>
      <w:r w:rsidRPr="00FA1C8E">
        <w:rPr>
          <w:rFonts w:ascii="Times New Roman" w:hAnsi="Times New Roman" w:cs="Times New Roman"/>
          <w:color w:val="7030A0"/>
          <w:sz w:val="24"/>
          <w:szCs w:val="24"/>
        </w:rPr>
        <w:t>(3!(15-3)!)=(15x14x13)/(1x2x3)=455</w:t>
      </w:r>
    </w:p>
    <w:p w:rsidR="00465991" w:rsidRPr="00FA1C8E" w:rsidRDefault="00465991">
      <w:pPr>
        <w:pStyle w:val="10"/>
        <w:widowControl w:val="0"/>
        <w:tabs>
          <w:tab w:val="left" w:pos="360"/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>Следовательно, имеется 455 различных способов избрания этой делегации.</w:t>
      </w:r>
    </w:p>
    <w:p w:rsidR="00465991" w:rsidRPr="00FA1C8E" w:rsidRDefault="00465991">
      <w:pPr>
        <w:pStyle w:val="10"/>
        <w:widowControl w:val="0"/>
        <w:tabs>
          <w:tab w:val="left" w:pos="360"/>
          <w:tab w:val="left" w:pos="1080"/>
        </w:tabs>
        <w:spacing w:line="240" w:lineRule="auto"/>
        <w:ind w:left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465991" w:rsidRPr="00FA1C8E" w:rsidRDefault="00465991">
      <w:pPr>
        <w:pStyle w:val="10"/>
        <w:widowControl w:val="0"/>
        <w:tabs>
          <w:tab w:val="left" w:pos="360"/>
          <w:tab w:val="left" w:pos="1080"/>
        </w:tabs>
        <w:spacing w:line="240" w:lineRule="auto"/>
        <w:ind w:left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465991" w:rsidRPr="00FA1C8E" w:rsidRDefault="00465991" w:rsidP="00DF02A4">
      <w:pPr>
        <w:pStyle w:val="10"/>
        <w:numPr>
          <w:ilvl w:val="0"/>
          <w:numId w:val="16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Сколько различных музыкальных фраз можно составить из 6 нот, если не допускать в одной фразе повторения звуков? </w:t>
      </w:r>
    </w:p>
    <w:p w:rsidR="00465991" w:rsidRPr="00FA1C8E" w:rsidRDefault="00465991">
      <w:pPr>
        <w:pStyle w:val="10"/>
        <w:widowControl w:val="0"/>
        <w:tabs>
          <w:tab w:val="left" w:pos="360"/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>Решение.</w:t>
      </w:r>
    </w:p>
    <w:p w:rsidR="00465991" w:rsidRPr="00FA1C8E" w:rsidRDefault="00465991">
      <w:pPr>
        <w:pStyle w:val="10"/>
        <w:widowControl w:val="0"/>
        <w:tabs>
          <w:tab w:val="left" w:pos="360"/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>Музыкальные фразы, о которых идет речь, отличаются одна от другой или нотами, или их порядком. Таким образом, следует найти число размещений из 88 элементов по 6 (считаем, что пианино имеет 88 клавиш).</w:t>
      </w:r>
    </w:p>
    <w:p w:rsidR="00465991" w:rsidRPr="00FA1C8E" w:rsidRDefault="00465991">
      <w:pPr>
        <w:pStyle w:val="10"/>
        <w:widowControl w:val="0"/>
        <w:tabs>
          <w:tab w:val="left" w:pos="360"/>
          <w:tab w:val="left" w:pos="1080"/>
        </w:tabs>
        <w:spacing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>А</w:t>
      </w:r>
      <w:r w:rsidRPr="00FA1C8E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6</w:t>
      </w:r>
      <w:r w:rsidRPr="00FA1C8E">
        <w:rPr>
          <w:rFonts w:ascii="Times New Roman" w:hAnsi="Times New Roman" w:cs="Times New Roman"/>
          <w:color w:val="7030A0"/>
          <w:sz w:val="24"/>
          <w:szCs w:val="24"/>
          <w:vertAlign w:val="subscript"/>
        </w:rPr>
        <w:t>88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= </w:t>
      </w:r>
      <w:proofErr w:type="gramStart"/>
      <w:r w:rsidRPr="00FA1C8E">
        <w:rPr>
          <w:rFonts w:ascii="Times New Roman" w:hAnsi="Times New Roman" w:cs="Times New Roman"/>
          <w:color w:val="7030A0"/>
          <w:sz w:val="24"/>
          <w:szCs w:val="24"/>
        </w:rPr>
        <w:t>88!/</w:t>
      </w:r>
      <w:proofErr w:type="gramEnd"/>
      <w:r w:rsidRPr="00FA1C8E">
        <w:rPr>
          <w:rFonts w:ascii="Times New Roman" w:hAnsi="Times New Roman" w:cs="Times New Roman"/>
          <w:color w:val="7030A0"/>
          <w:sz w:val="24"/>
          <w:szCs w:val="24"/>
        </w:rPr>
        <w:t>(88-6)!=88x87x86x85x84x83 = 390 190 489 920</w:t>
      </w:r>
    </w:p>
    <w:p w:rsidR="00465991" w:rsidRPr="00FA1C8E" w:rsidRDefault="00465991">
      <w:pPr>
        <w:pStyle w:val="10"/>
        <w:widowControl w:val="0"/>
        <w:tabs>
          <w:tab w:val="left" w:pos="360"/>
          <w:tab w:val="left" w:pos="1080"/>
        </w:tabs>
        <w:spacing w:line="240" w:lineRule="auto"/>
        <w:ind w:left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465991" w:rsidRPr="00FA1C8E" w:rsidRDefault="00465991" w:rsidP="00DF02A4">
      <w:pPr>
        <w:pStyle w:val="10"/>
        <w:numPr>
          <w:ilvl w:val="0"/>
          <w:numId w:val="16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Сколькими способами можно разместить 12 человек за столом, возле которого </w:t>
      </w:r>
      <w:proofErr w:type="gramStart"/>
      <w:r w:rsidRPr="00FA1C8E">
        <w:rPr>
          <w:rFonts w:ascii="Times New Roman" w:hAnsi="Times New Roman" w:cs="Times New Roman"/>
          <w:color w:val="7030A0"/>
          <w:sz w:val="24"/>
          <w:szCs w:val="24"/>
        </w:rPr>
        <w:t>поставлено  12</w:t>
      </w:r>
      <w:proofErr w:type="gramEnd"/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стульев? </w:t>
      </w:r>
    </w:p>
    <w:p w:rsidR="00465991" w:rsidRPr="00FA1C8E" w:rsidRDefault="00465991">
      <w:pPr>
        <w:pStyle w:val="1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465991" w:rsidRPr="00FA1C8E" w:rsidRDefault="00465991">
      <w:pPr>
        <w:pStyle w:val="10"/>
        <w:widowControl w:val="0"/>
        <w:tabs>
          <w:tab w:val="left" w:pos="360"/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>Решение.</w:t>
      </w:r>
    </w:p>
    <w:p w:rsidR="00465991" w:rsidRPr="00FA1C8E" w:rsidRDefault="00465991">
      <w:pPr>
        <w:pStyle w:val="10"/>
        <w:widowControl w:val="0"/>
        <w:tabs>
          <w:tab w:val="left" w:pos="360"/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>Число способов равно:</w:t>
      </w:r>
    </w:p>
    <w:p w:rsidR="00465991" w:rsidRPr="00FA1C8E" w:rsidRDefault="00465991">
      <w:pPr>
        <w:pStyle w:val="10"/>
        <w:widowControl w:val="0"/>
        <w:tabs>
          <w:tab w:val="left" w:pos="360"/>
          <w:tab w:val="left" w:pos="1080"/>
        </w:tabs>
        <w:spacing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>Р</w:t>
      </w:r>
      <w:r w:rsidRPr="00FA1C8E">
        <w:rPr>
          <w:rFonts w:ascii="Times New Roman" w:hAnsi="Times New Roman" w:cs="Times New Roman"/>
          <w:color w:val="7030A0"/>
          <w:sz w:val="24"/>
          <w:szCs w:val="24"/>
          <w:vertAlign w:val="subscript"/>
        </w:rPr>
        <w:t>12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=</w:t>
      </w:r>
      <w:proofErr w:type="gramStart"/>
      <w:r w:rsidRPr="00FA1C8E">
        <w:rPr>
          <w:rFonts w:ascii="Times New Roman" w:hAnsi="Times New Roman" w:cs="Times New Roman"/>
          <w:color w:val="7030A0"/>
          <w:sz w:val="24"/>
          <w:szCs w:val="24"/>
        </w:rPr>
        <w:t>12!=</w:t>
      </w:r>
      <w:proofErr w:type="gramEnd"/>
      <w:r w:rsidRPr="00FA1C8E">
        <w:rPr>
          <w:rFonts w:ascii="Times New Roman" w:hAnsi="Times New Roman" w:cs="Times New Roman"/>
          <w:color w:val="7030A0"/>
          <w:sz w:val="24"/>
          <w:szCs w:val="24"/>
        </w:rPr>
        <w:t>1 x 2 x 3 x ... x 12 = 479 001 600.</w:t>
      </w:r>
    </w:p>
    <w:p w:rsidR="00465991" w:rsidRPr="00FA1C8E" w:rsidRDefault="00465991">
      <w:pPr>
        <w:pStyle w:val="10"/>
        <w:widowControl w:val="0"/>
        <w:tabs>
          <w:tab w:val="left" w:pos="360"/>
          <w:tab w:val="left" w:pos="1080"/>
        </w:tabs>
        <w:spacing w:line="240" w:lineRule="auto"/>
        <w:ind w:left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465991" w:rsidRPr="00FA1C8E" w:rsidRDefault="00465991" w:rsidP="00DF02A4">
      <w:pPr>
        <w:pStyle w:val="10"/>
        <w:numPr>
          <w:ilvl w:val="0"/>
          <w:numId w:val="16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lastRenderedPageBreak/>
        <w:t xml:space="preserve">Сколько семизначных чисел можно образовать с помощью семи различных цифр, отличных от 0? </w:t>
      </w:r>
    </w:p>
    <w:p w:rsidR="00465991" w:rsidRPr="00FA1C8E" w:rsidRDefault="00465991">
      <w:pPr>
        <w:pStyle w:val="1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465991" w:rsidRPr="00FA1C8E" w:rsidRDefault="00465991">
      <w:pPr>
        <w:pStyle w:val="10"/>
        <w:widowControl w:val="0"/>
        <w:tabs>
          <w:tab w:val="left" w:pos="360"/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>Решение.</w:t>
      </w:r>
    </w:p>
    <w:p w:rsidR="00465991" w:rsidRPr="00FA1C8E" w:rsidRDefault="00465991">
      <w:pPr>
        <w:pStyle w:val="10"/>
        <w:widowControl w:val="0"/>
        <w:tabs>
          <w:tab w:val="left" w:pos="360"/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>Искомое число равно числу перестановок из 7 различных элементов:</w:t>
      </w:r>
    </w:p>
    <w:p w:rsidR="00465991" w:rsidRPr="00FA1C8E" w:rsidRDefault="00465991">
      <w:pPr>
        <w:pStyle w:val="10"/>
        <w:widowControl w:val="0"/>
        <w:tabs>
          <w:tab w:val="left" w:pos="360"/>
          <w:tab w:val="left" w:pos="1080"/>
        </w:tabs>
        <w:spacing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>Р</w:t>
      </w:r>
      <w:r w:rsidRPr="00FA1C8E">
        <w:rPr>
          <w:rFonts w:ascii="Times New Roman" w:hAnsi="Times New Roman" w:cs="Times New Roman"/>
          <w:color w:val="7030A0"/>
          <w:sz w:val="24"/>
          <w:szCs w:val="24"/>
          <w:vertAlign w:val="subscript"/>
        </w:rPr>
        <w:t>7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= </w:t>
      </w:r>
      <w:proofErr w:type="gramStart"/>
      <w:r w:rsidRPr="00FA1C8E">
        <w:rPr>
          <w:rFonts w:ascii="Times New Roman" w:hAnsi="Times New Roman" w:cs="Times New Roman"/>
          <w:color w:val="7030A0"/>
          <w:sz w:val="24"/>
          <w:szCs w:val="24"/>
        </w:rPr>
        <w:t>7!=</w:t>
      </w:r>
      <w:proofErr w:type="gramEnd"/>
      <w:r w:rsidRPr="00FA1C8E">
        <w:rPr>
          <w:rFonts w:ascii="Times New Roman" w:hAnsi="Times New Roman" w:cs="Times New Roman"/>
          <w:color w:val="7030A0"/>
          <w:sz w:val="24"/>
          <w:szCs w:val="24"/>
        </w:rPr>
        <w:t>1 x 2 x 3 x 4 x 5 x 6 x 7 = 5040</w:t>
      </w:r>
    </w:p>
    <w:p w:rsidR="00465991" w:rsidRPr="00FA1C8E" w:rsidRDefault="00465991">
      <w:pPr>
        <w:pStyle w:val="10"/>
        <w:widowControl w:val="0"/>
        <w:tabs>
          <w:tab w:val="left" w:pos="360"/>
          <w:tab w:val="left" w:pos="1080"/>
        </w:tabs>
        <w:spacing w:line="240" w:lineRule="auto"/>
        <w:ind w:left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465991" w:rsidRPr="00FA1C8E" w:rsidRDefault="00465991" w:rsidP="00DF02A4">
      <w:pPr>
        <w:pStyle w:val="10"/>
        <w:numPr>
          <w:ilvl w:val="0"/>
          <w:numId w:val="16"/>
        </w:numPr>
        <w:tabs>
          <w:tab w:val="left" w:pos="360"/>
        </w:tabs>
        <w:spacing w:line="240" w:lineRule="auto"/>
        <w:ind w:left="0" w:firstLine="0"/>
        <w:jc w:val="both"/>
        <w:rPr>
          <w:rFonts w:ascii="SFRM1200" w:hAnsi="SFRM1200" w:cs="SFRM1200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>У мамы 2 яблока и 3 груши. Каждый день в течение 5 дней подряд она выдает по одному фрукту. Сколькими способами это может быть сделано?</w:t>
      </w:r>
      <w:r w:rsidRPr="00FA1C8E">
        <w:rPr>
          <w:rFonts w:ascii="SFCC1200" w:hAnsi="SFCC1200" w:cs="SFCC1200"/>
          <w:color w:val="7030A0"/>
          <w:sz w:val="24"/>
          <w:szCs w:val="24"/>
        </w:rPr>
        <w:t xml:space="preserve"> </w:t>
      </w:r>
    </w:p>
    <w:p w:rsidR="00465991" w:rsidRPr="00FA1C8E" w:rsidRDefault="00465991">
      <w:pPr>
        <w:pStyle w:val="10"/>
        <w:tabs>
          <w:tab w:val="left" w:pos="360"/>
        </w:tabs>
        <w:spacing w:line="240" w:lineRule="auto"/>
        <w:jc w:val="both"/>
        <w:rPr>
          <w:rFonts w:ascii="SFRM1200" w:hAnsi="SFRM1200" w:cs="SFRM1200"/>
          <w:color w:val="7030A0"/>
          <w:sz w:val="24"/>
          <w:szCs w:val="24"/>
        </w:rPr>
      </w:pPr>
    </w:p>
    <w:p w:rsidR="00465991" w:rsidRPr="00FA1C8E" w:rsidRDefault="00465991">
      <w:pPr>
        <w:pStyle w:val="10"/>
        <w:widowControl w:val="0"/>
        <w:tabs>
          <w:tab w:val="left" w:pos="360"/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Решение. </w:t>
      </w:r>
    </w:p>
    <w:p w:rsidR="00465991" w:rsidRPr="00FA1C8E" w:rsidRDefault="00465991">
      <w:pPr>
        <w:pStyle w:val="10"/>
        <w:widowControl w:val="0"/>
        <w:tabs>
          <w:tab w:val="left" w:pos="360"/>
          <w:tab w:val="left" w:pos="1080"/>
        </w:tabs>
        <w:spacing w:line="240" w:lineRule="auto"/>
        <w:jc w:val="both"/>
        <w:rPr>
          <w:rFonts w:ascii="SFRM1200" w:hAnsi="SFRM1200" w:cs="SFRM1200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Имеем набор {я, я, г, г, г}. Всего перестановок пятиэлементного множества </w:t>
      </w:r>
      <w:proofErr w:type="gramStart"/>
      <w:r w:rsidRPr="00FA1C8E">
        <w:rPr>
          <w:rFonts w:ascii="Times New Roman" w:hAnsi="Times New Roman" w:cs="Times New Roman"/>
          <w:color w:val="7030A0"/>
          <w:sz w:val="24"/>
          <w:szCs w:val="24"/>
        </w:rPr>
        <w:t>5!,</w:t>
      </w:r>
      <w:proofErr w:type="gramEnd"/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но мы не должны учитывать перестановки, в которых объекты одного типа меняются местами несколько раз, поэтому нужно поделить на возможное число таких перестановок: 2!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· 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>3!.</w:t>
      </w:r>
      <w:r w:rsidRPr="00FA1C8E">
        <w:rPr>
          <w:rFonts w:ascii="SFRM1200" w:hAnsi="SFRM1200" w:cs="SFRM1200"/>
          <w:color w:val="7030A0"/>
          <w:sz w:val="24"/>
          <w:szCs w:val="24"/>
        </w:rPr>
        <w:t xml:space="preserve"> </w:t>
      </w:r>
    </w:p>
    <w:p w:rsidR="00465991" w:rsidRPr="00FA1C8E" w:rsidRDefault="00465991">
      <w:pPr>
        <w:pStyle w:val="10"/>
        <w:widowControl w:val="0"/>
        <w:tabs>
          <w:tab w:val="left" w:pos="360"/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>Получаем в итоге</w:t>
      </w:r>
    </w:p>
    <w:p w:rsidR="00465991" w:rsidRPr="00FA1C8E" w:rsidRDefault="00465991">
      <w:pPr>
        <w:pStyle w:val="10"/>
        <w:widowControl w:val="0"/>
        <w:tabs>
          <w:tab w:val="left" w:pos="360"/>
          <w:tab w:val="left" w:pos="1080"/>
        </w:tabs>
        <w:spacing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FA1C8E">
        <w:rPr>
          <w:rFonts w:ascii="Times New Roman" w:hAnsi="Times New Roman" w:cs="Times New Roman"/>
          <w:color w:val="7030A0"/>
          <w:sz w:val="24"/>
          <w:szCs w:val="24"/>
        </w:rPr>
        <w:t>5!/</w:t>
      </w:r>
      <w:proofErr w:type="gramEnd"/>
      <w:r w:rsidRPr="00FA1C8E">
        <w:rPr>
          <w:rFonts w:ascii="Times New Roman" w:hAnsi="Times New Roman" w:cs="Times New Roman"/>
          <w:color w:val="7030A0"/>
          <w:sz w:val="24"/>
          <w:szCs w:val="24"/>
        </w:rPr>
        <w:t>(2!х3!)=(3х4х5)/(2х3)= 10</w:t>
      </w:r>
    </w:p>
    <w:p w:rsidR="00465991" w:rsidRPr="00FA1C8E" w:rsidRDefault="00465991" w:rsidP="00DF02A4">
      <w:pPr>
        <w:pStyle w:val="10"/>
        <w:numPr>
          <w:ilvl w:val="0"/>
          <w:numId w:val="16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>Предприятие может предоставить работу по одной специальности 4 женщинами, по другой - 6 мужчинам, по третьей - 3 работникам независимо от пола. Сколькими способами можно заполнить вакантные места, если имеются 14 претендентов: 6 женщин и 8 мужчин?</w:t>
      </w:r>
    </w:p>
    <w:p w:rsidR="00465991" w:rsidRPr="00FA1C8E" w:rsidRDefault="00465991">
      <w:pPr>
        <w:pStyle w:val="1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465991" w:rsidRPr="00FA1C8E" w:rsidRDefault="00465991">
      <w:pPr>
        <w:pStyle w:val="10"/>
        <w:widowControl w:val="0"/>
        <w:tabs>
          <w:tab w:val="left" w:pos="360"/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Решение. </w:t>
      </w:r>
    </w:p>
    <w:p w:rsidR="00465991" w:rsidRPr="00FA1C8E" w:rsidRDefault="00465991">
      <w:pPr>
        <w:pStyle w:val="10"/>
        <w:widowControl w:val="0"/>
        <w:tabs>
          <w:tab w:val="left" w:pos="360"/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>Имеем 14 претендентов и 13 рабочих мест. Сначала выберем работников на первую специальность, то есть 4 женщин из 6:</w:t>
      </w:r>
    </w:p>
    <w:p w:rsidR="00465991" w:rsidRPr="00FA1C8E" w:rsidRDefault="00465991">
      <w:pPr>
        <w:pStyle w:val="10"/>
        <w:widowControl w:val="0"/>
        <w:tabs>
          <w:tab w:val="left" w:pos="360"/>
          <w:tab w:val="left" w:pos="1080"/>
        </w:tabs>
        <w:spacing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>С</w:t>
      </w:r>
      <w:r w:rsidRPr="00FA1C8E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4</w:t>
      </w:r>
      <w:r w:rsidRPr="00FA1C8E">
        <w:rPr>
          <w:rFonts w:ascii="Times New Roman" w:hAnsi="Times New Roman" w:cs="Times New Roman"/>
          <w:color w:val="7030A0"/>
          <w:sz w:val="24"/>
          <w:szCs w:val="24"/>
          <w:vertAlign w:val="subscript"/>
        </w:rPr>
        <w:t>6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=</w:t>
      </w:r>
      <w:proofErr w:type="gramStart"/>
      <w:r w:rsidRPr="00FA1C8E">
        <w:rPr>
          <w:rFonts w:ascii="Times New Roman" w:hAnsi="Times New Roman" w:cs="Times New Roman"/>
          <w:color w:val="7030A0"/>
          <w:sz w:val="24"/>
          <w:szCs w:val="24"/>
        </w:rPr>
        <w:t>6!/</w:t>
      </w:r>
      <w:proofErr w:type="gramEnd"/>
      <w:r w:rsidRPr="00FA1C8E">
        <w:rPr>
          <w:rFonts w:ascii="Times New Roman" w:hAnsi="Times New Roman" w:cs="Times New Roman"/>
          <w:color w:val="7030A0"/>
          <w:sz w:val="24"/>
          <w:szCs w:val="24"/>
        </w:rPr>
        <w:t>(4!х2!)= 15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.</w:t>
      </w:r>
    </w:p>
    <w:p w:rsidR="00465991" w:rsidRPr="00FA1C8E" w:rsidRDefault="00465991">
      <w:pPr>
        <w:pStyle w:val="10"/>
        <w:widowControl w:val="0"/>
        <w:tabs>
          <w:tab w:val="left" w:pos="360"/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Далее независимо аналогичным образом выберем мужчин 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lastRenderedPageBreak/>
        <w:t>на вторую специальность:</w:t>
      </w:r>
    </w:p>
    <w:p w:rsidR="00465991" w:rsidRPr="00FA1C8E" w:rsidRDefault="00465991">
      <w:pPr>
        <w:pStyle w:val="10"/>
        <w:widowControl w:val="0"/>
        <w:tabs>
          <w:tab w:val="left" w:pos="360"/>
          <w:tab w:val="left" w:pos="1080"/>
        </w:tabs>
        <w:spacing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C</w:t>
      </w:r>
      <w:r w:rsidRPr="00FA1C8E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6</w:t>
      </w:r>
      <w:r w:rsidRPr="00FA1C8E">
        <w:rPr>
          <w:rFonts w:ascii="Times New Roman" w:hAnsi="Times New Roman" w:cs="Times New Roman"/>
          <w:color w:val="7030A0"/>
          <w:sz w:val="24"/>
          <w:szCs w:val="24"/>
          <w:vertAlign w:val="subscript"/>
        </w:rPr>
        <w:t>8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=</w:t>
      </w:r>
      <w:proofErr w:type="gramStart"/>
      <w:r w:rsidRPr="00FA1C8E">
        <w:rPr>
          <w:rFonts w:ascii="Times New Roman" w:hAnsi="Times New Roman" w:cs="Times New Roman"/>
          <w:color w:val="7030A0"/>
          <w:sz w:val="24"/>
          <w:szCs w:val="24"/>
        </w:rPr>
        <w:t>8!/</w:t>
      </w:r>
      <w:proofErr w:type="gramEnd"/>
      <w:r w:rsidRPr="00FA1C8E">
        <w:rPr>
          <w:rFonts w:ascii="Times New Roman" w:hAnsi="Times New Roman" w:cs="Times New Roman"/>
          <w:color w:val="7030A0"/>
          <w:sz w:val="24"/>
          <w:szCs w:val="24"/>
        </w:rPr>
        <w:t>(6!х2!)= 28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.</w:t>
      </w:r>
    </w:p>
    <w:p w:rsidR="00465991" w:rsidRPr="00FA1C8E" w:rsidRDefault="00465991">
      <w:pPr>
        <w:pStyle w:val="10"/>
        <w:widowControl w:val="0"/>
        <w:tabs>
          <w:tab w:val="left" w:pos="360"/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>Осталось 2 женщины, 2 мужчин и 3 вакантных места, которые, по условию, могут занять любые из четырех оставшихся человек. Это может быть сделано 2 вариантами:</w:t>
      </w:r>
    </w:p>
    <w:p w:rsidR="00465991" w:rsidRPr="00FA1C8E" w:rsidRDefault="00465991">
      <w:pPr>
        <w:pStyle w:val="10"/>
        <w:widowControl w:val="0"/>
        <w:tabs>
          <w:tab w:val="left" w:pos="360"/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1 женщина и 2 мужчин (выбираем женщину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C</w:t>
      </w:r>
      <w:r w:rsidRPr="00FA1C8E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1</w:t>
      </w:r>
      <w:r w:rsidRPr="00FA1C8E">
        <w:rPr>
          <w:rFonts w:ascii="Times New Roman" w:hAnsi="Times New Roman" w:cs="Times New Roman"/>
          <w:color w:val="7030A0"/>
          <w:sz w:val="24"/>
          <w:szCs w:val="24"/>
          <w:vertAlign w:val="subscript"/>
        </w:rPr>
        <w:t>2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= 2 способами)</w:t>
      </w:r>
    </w:p>
    <w:p w:rsidR="00465991" w:rsidRPr="00FA1C8E" w:rsidRDefault="00465991">
      <w:pPr>
        <w:pStyle w:val="10"/>
        <w:widowControl w:val="0"/>
        <w:tabs>
          <w:tab w:val="left" w:pos="360"/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1 мужчина и 2 женщины (выбираем мужчину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C</w:t>
      </w:r>
      <w:r w:rsidRPr="00FA1C8E">
        <w:rPr>
          <w:rFonts w:ascii="Times New Roman" w:hAnsi="Times New Roman" w:cs="Times New Roman"/>
          <w:color w:val="7030A0"/>
          <w:sz w:val="24"/>
          <w:szCs w:val="24"/>
          <w:vertAlign w:val="superscript"/>
        </w:rPr>
        <w:t>1</w:t>
      </w:r>
      <w:r w:rsidRPr="00FA1C8E">
        <w:rPr>
          <w:rFonts w:ascii="Times New Roman" w:hAnsi="Times New Roman" w:cs="Times New Roman"/>
          <w:color w:val="7030A0"/>
          <w:sz w:val="24"/>
          <w:szCs w:val="24"/>
          <w:vertAlign w:val="subscript"/>
        </w:rPr>
        <w:t>2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= 2 способами).</w:t>
      </w:r>
    </w:p>
    <w:p w:rsidR="00465991" w:rsidRPr="00FA1C8E" w:rsidRDefault="00465991">
      <w:pPr>
        <w:pStyle w:val="10"/>
        <w:widowControl w:val="0"/>
        <w:tabs>
          <w:tab w:val="left" w:pos="1080"/>
        </w:tabs>
        <w:spacing w:line="240" w:lineRule="auto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>В итоге получаем 15х28(2 + 2) = 1680 способов.</w:t>
      </w:r>
    </w:p>
    <w:p w:rsidR="00465991" w:rsidRDefault="00465991">
      <w:pPr>
        <w:pStyle w:val="10"/>
        <w:widowControl w:val="0"/>
        <w:spacing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465991" w:rsidRPr="0056296E" w:rsidRDefault="00465991">
      <w:pPr>
        <w:pStyle w:val="10"/>
        <w:spacing w:after="120" w:line="240" w:lineRule="auto"/>
        <w:ind w:firstLine="567"/>
        <w:jc w:val="both"/>
        <w:rPr>
          <w:b/>
        </w:rPr>
      </w:pPr>
      <w:r w:rsidRPr="0056296E">
        <w:rPr>
          <w:b/>
          <w:i/>
        </w:rPr>
        <w:t>Задачи для самостоятельного решения:</w:t>
      </w:r>
    </w:p>
    <w:p w:rsidR="00465991" w:rsidRDefault="00465991" w:rsidP="00DF02A4">
      <w:pPr>
        <w:pStyle w:val="10"/>
        <w:widowControl w:val="0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Вычислить</w:t>
      </w:r>
    </w:p>
    <w:p w:rsidR="00465991" w:rsidRDefault="00465991">
      <w:pPr>
        <w:pStyle w:val="10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b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5!*16!*9!</w:t>
      </w:r>
    </w:p>
    <w:p w:rsidR="00465991" w:rsidRDefault="00465991">
      <w:pPr>
        <w:pStyle w:val="10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25!</w:t>
      </w:r>
    </w:p>
    <w:p w:rsidR="00465991" w:rsidRDefault="00465991">
      <w:pPr>
        <w:pStyle w:val="10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Default="00465991" w:rsidP="00DF02A4">
      <w:pPr>
        <w:pStyle w:val="10"/>
        <w:widowControl w:val="0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Вычислить</w:t>
      </w:r>
    </w:p>
    <w:p w:rsidR="00465991" w:rsidRDefault="00465991">
      <w:pPr>
        <w:pStyle w:val="10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b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15!*6!*4!</w:t>
      </w:r>
    </w:p>
    <w:p w:rsidR="00465991" w:rsidRDefault="00465991">
      <w:pPr>
        <w:pStyle w:val="10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26!</w:t>
      </w:r>
    </w:p>
    <w:p w:rsidR="00465991" w:rsidRDefault="00465991">
      <w:pPr>
        <w:pStyle w:val="10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Default="00465991" w:rsidP="00DF02A4">
      <w:pPr>
        <w:pStyle w:val="10"/>
        <w:widowControl w:val="0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Вычислить</w:t>
      </w:r>
    </w:p>
    <w:p w:rsidR="00465991" w:rsidRDefault="00465991">
      <w:pPr>
        <w:pStyle w:val="10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b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6!*9!</w:t>
      </w:r>
    </w:p>
    <w:p w:rsidR="00465991" w:rsidRDefault="00465991">
      <w:pPr>
        <w:pStyle w:val="10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12!</w:t>
      </w:r>
    </w:p>
    <w:p w:rsidR="00465991" w:rsidRDefault="00465991" w:rsidP="00DF02A4">
      <w:pPr>
        <w:pStyle w:val="10"/>
        <w:widowControl w:val="0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10 различных книг выбирают 4 для выставки. Сколькими способами можно это сделать?</w:t>
      </w:r>
    </w:p>
    <w:p w:rsidR="00465991" w:rsidRDefault="00465991">
      <w:pPr>
        <w:pStyle w:val="10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Default="00465991" w:rsidP="00DF02A4">
      <w:pPr>
        <w:pStyle w:val="10"/>
        <w:widowControl w:val="0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Сколькими способами могут расположиться в турнирной таблице 10 футбольных команд, если известно, что никакие две команды не набрали поровну очков?</w:t>
      </w:r>
    </w:p>
    <w:p w:rsidR="00465991" w:rsidRDefault="00465991">
      <w:pPr>
        <w:pStyle w:val="10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Default="00465991" w:rsidP="00DF02A4">
      <w:pPr>
        <w:pStyle w:val="10"/>
        <w:widowControl w:val="0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доме отдыха каждый день давали на десерт либо </w:t>
      </w:r>
      <w:r>
        <w:rPr>
          <w:rFonts w:ascii="Times New Roman" w:hAnsi="Times New Roman" w:cs="Times New Roman"/>
          <w:sz w:val="24"/>
          <w:szCs w:val="24"/>
        </w:rPr>
        <w:lastRenderedPageBreak/>
        <w:t>грушу, либо апельсин, либо мандарин. В течение 24 дней было выдано 9 груш, 7 мандаринов, и 8 апельсинов. Сколько разных вариантов могло быть?</w:t>
      </w:r>
    </w:p>
    <w:p w:rsidR="00465991" w:rsidRDefault="00465991" w:rsidP="00DF02A4">
      <w:pPr>
        <w:pStyle w:val="10"/>
        <w:widowControl w:val="0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одного человека есть 8 книг по математике, а у другого – 9 книг. Сколькими способами они могут обменять 2 книги одного на 2 книги другого?</w:t>
      </w:r>
    </w:p>
    <w:p w:rsidR="00465991" w:rsidRDefault="00465991">
      <w:pPr>
        <w:pStyle w:val="10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Default="00465991" w:rsidP="00DF02A4">
      <w:pPr>
        <w:pStyle w:val="10"/>
        <w:widowControl w:val="0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почтовом отделении продаются открытки 8 сортов. Какими способами можно купить в нем 10 открыток?</w:t>
      </w:r>
    </w:p>
    <w:p w:rsidR="00465991" w:rsidRDefault="00465991">
      <w:pPr>
        <w:pStyle w:val="10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Default="00465991" w:rsidP="00DF02A4">
      <w:pPr>
        <w:pStyle w:val="10"/>
        <w:widowControl w:val="0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классе 30 учеников. Необходимо избрать старосту, члена ученического комитета и ответственного за дежурство. Сколькими способами можно образовать эту тройку, если одно лицо может занимать только один пост? </w:t>
      </w:r>
    </w:p>
    <w:p w:rsidR="00465991" w:rsidRDefault="00465991">
      <w:pPr>
        <w:pStyle w:val="10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Default="00465991" w:rsidP="00DF02A4">
      <w:pPr>
        <w:pStyle w:val="10"/>
        <w:widowControl w:val="0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разных пятизначных чисел можно составить из цифр 1, 2, 3, 4 и 5 при условии, что ни одна цифра не повторяется?</w:t>
      </w:r>
    </w:p>
    <w:p w:rsidR="00465991" w:rsidRDefault="00465991">
      <w:pPr>
        <w:pStyle w:val="10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Default="00465991" w:rsidP="00DF02A4">
      <w:pPr>
        <w:pStyle w:val="10"/>
        <w:widowControl w:val="0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разных стартовых шестерок можно образовать из числа 10 волейболистов?</w:t>
      </w:r>
    </w:p>
    <w:p w:rsidR="00465991" w:rsidRDefault="00465991">
      <w:pPr>
        <w:pStyle w:val="10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Default="00465991" w:rsidP="00DF02A4">
      <w:pPr>
        <w:pStyle w:val="10"/>
        <w:widowControl w:val="0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открывания сейфа требуется набрать шифр, состоящий из 3-х латинских букв и 5-ти цифр. Сколько вариантов шифра можно придумать?</w:t>
      </w:r>
    </w:p>
    <w:p w:rsidR="00465991" w:rsidRDefault="00465991">
      <w:pPr>
        <w:pStyle w:val="10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Default="00465991" w:rsidP="00DF02A4">
      <w:pPr>
        <w:pStyle w:val="10"/>
        <w:widowControl w:val="0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можно составить пятизначных чисел не кратных 5 из цифр 1,2,3,4,5. при условии, что каждая цифра входит в пятизначное число только один раз?</w:t>
      </w:r>
    </w:p>
    <w:p w:rsidR="00465991" w:rsidRDefault="00465991">
      <w:pPr>
        <w:pStyle w:val="10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Default="00465991" w:rsidP="00DF02A4">
      <w:pPr>
        <w:pStyle w:val="10"/>
        <w:widowControl w:val="0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группы, состоящей из 7 мужчин и 4 женщин, </w:t>
      </w:r>
      <w:r>
        <w:rPr>
          <w:rFonts w:ascii="Times New Roman" w:hAnsi="Times New Roman" w:cs="Times New Roman"/>
          <w:sz w:val="24"/>
          <w:szCs w:val="24"/>
        </w:rPr>
        <w:lastRenderedPageBreak/>
        <w:t>надо выбрать 6 человек так, чтобы среди них было не менее 2 женщин. Сколькими способами это можно сделать?</w:t>
      </w:r>
    </w:p>
    <w:p w:rsidR="00465991" w:rsidRDefault="00465991">
      <w:pPr>
        <w:pStyle w:val="10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Pr="0056296E" w:rsidRDefault="00465991">
      <w:pPr>
        <w:pStyle w:val="10"/>
        <w:keepNext/>
        <w:widowControl w:val="0"/>
        <w:tabs>
          <w:tab w:val="left" w:pos="1455"/>
        </w:tabs>
        <w:spacing w:after="240" w:line="240" w:lineRule="auto"/>
        <w:ind w:firstLine="567"/>
        <w:jc w:val="center"/>
        <w:rPr>
          <w:b/>
          <w:color w:val="000000"/>
        </w:rPr>
      </w:pPr>
      <w:r w:rsidRPr="0056296E">
        <w:rPr>
          <w:b/>
          <w:color w:val="000000"/>
        </w:rPr>
        <w:t>Введение в теорию вероятностей</w:t>
      </w:r>
    </w:p>
    <w:p w:rsidR="00465991" w:rsidRDefault="00465991">
      <w:pPr>
        <w:pStyle w:val="10"/>
        <w:spacing w:after="120" w:line="240" w:lineRule="auto"/>
        <w:ind w:firstLine="567"/>
        <w:jc w:val="both"/>
      </w:pPr>
      <w:r>
        <w:t>Понятие события</w:t>
      </w:r>
    </w:p>
    <w:p w:rsidR="00465991" w:rsidRDefault="00465991" w:rsidP="00CE4608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Pr="00CE4608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произведенного (или могущего быть произведенным) испытания называется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событием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4608">
        <w:rPr>
          <w:rFonts w:ascii="Times New Roman" w:hAnsi="Times New Roman" w:cs="Times New Roman"/>
          <w:sz w:val="24"/>
          <w:szCs w:val="24"/>
        </w:rPr>
        <w:t>Например, при стрельбе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E4608">
        <w:rPr>
          <w:rFonts w:ascii="Times New Roman" w:hAnsi="Times New Roman" w:cs="Times New Roman"/>
          <w:sz w:val="24"/>
          <w:szCs w:val="24"/>
        </w:rPr>
        <w:t>о цели (испытание)</w:t>
      </w:r>
      <w:r>
        <w:rPr>
          <w:rFonts w:ascii="Times New Roman" w:hAnsi="Times New Roman" w:cs="Times New Roman"/>
          <w:sz w:val="24"/>
          <w:szCs w:val="24"/>
        </w:rPr>
        <w:t xml:space="preserve"> могут быть события: попадание в цель или непопадание; при сдаче экзамена (испытание) студент может получить пять,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четыре,  три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два балла – это события. </w:t>
      </w:r>
    </w:p>
    <w:p w:rsidR="00465991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Наблюдаемые нами события можно подразделить на три вида: достоверные события, невозможные события и случайные события.</w:t>
      </w:r>
    </w:p>
    <w:p w:rsidR="00465991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Событие называется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96E">
        <w:rPr>
          <w:rFonts w:ascii="Times New Roman" w:hAnsi="Times New Roman" w:cs="Times New Roman"/>
          <w:b/>
          <w:i/>
          <w:sz w:val="24"/>
          <w:szCs w:val="24"/>
        </w:rPr>
        <w:t>достоверным</w:t>
      </w:r>
      <w:r w:rsidRPr="0056296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результате данного испытания оно обязательно произойдет.</w:t>
      </w:r>
    </w:p>
    <w:p w:rsidR="00465991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Извлечение белого шара из урны, содержащей только белые шары.</w:t>
      </w:r>
    </w:p>
    <w:p w:rsidR="00465991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Событие называется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296E">
        <w:rPr>
          <w:rFonts w:ascii="Times New Roman" w:hAnsi="Times New Roman" w:cs="Times New Roman"/>
          <w:b/>
          <w:i/>
          <w:sz w:val="24"/>
          <w:szCs w:val="24"/>
        </w:rPr>
        <w:t>невозможным</w:t>
      </w:r>
      <w:r w:rsidRPr="0056296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результате данного испытания оно произойти не может.</w:t>
      </w:r>
    </w:p>
    <w:p w:rsidR="00465991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Выпадение 7 очков при однократном бросании игрального кубика.</w:t>
      </w:r>
    </w:p>
    <w:p w:rsidR="00465991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Событие называется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96E">
        <w:rPr>
          <w:rFonts w:ascii="Times New Roman" w:hAnsi="Times New Roman" w:cs="Times New Roman"/>
          <w:b/>
          <w:i/>
          <w:sz w:val="24"/>
          <w:szCs w:val="24"/>
        </w:rPr>
        <w:t>случайным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в результате данного испытания оно может произойти или не произойти.</w:t>
      </w:r>
    </w:p>
    <w:p w:rsidR="00465991" w:rsidRDefault="0046599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Попадание в цель при выстреле из орудия.</w:t>
      </w:r>
    </w:p>
    <w:p w:rsidR="00465991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случайное событие есть следствие действия очень многих причин, учесть влияние которых на результат испытания не представляется возможным.</w:t>
      </w:r>
    </w:p>
    <w:p w:rsidR="00465991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Задачей теории вероятностей является не предсказание того, произойдет или нет единичное случайное событие, а установление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закономерностей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многократно наблюдаемых при одних и тех же условиях случайных событий, поскольку достаточно большое число однородных случайных событий, независимо от их конкретной природы, подчиняется определенным закономерностям (называемым вероятностными).</w:t>
      </w:r>
    </w:p>
    <w:p w:rsidR="00465991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Pr="0056296E" w:rsidRDefault="00465991">
      <w:pPr>
        <w:pStyle w:val="10"/>
        <w:spacing w:after="120" w:line="240" w:lineRule="auto"/>
        <w:ind w:firstLine="567"/>
        <w:jc w:val="both"/>
        <w:rPr>
          <w:b/>
        </w:rPr>
      </w:pPr>
      <w:r w:rsidRPr="0056296E">
        <w:rPr>
          <w:b/>
        </w:rPr>
        <w:t>Виды случайных событий</w:t>
      </w:r>
    </w:p>
    <w:p w:rsidR="00465991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события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называются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598">
        <w:rPr>
          <w:rFonts w:ascii="Times New Roman" w:hAnsi="Times New Roman" w:cs="Times New Roman"/>
          <w:b/>
          <w:i/>
          <w:sz w:val="24"/>
          <w:szCs w:val="24"/>
        </w:rPr>
        <w:t>несовместными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появление одного из них исключает возможность появления другого.</w:t>
      </w:r>
    </w:p>
    <w:p w:rsidR="00465991" w:rsidRDefault="0046599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6E">
        <w:rPr>
          <w:rFonts w:ascii="Times New Roman" w:hAnsi="Times New Roman" w:cs="Times New Roman"/>
          <w:b/>
          <w:sz w:val="24"/>
          <w:szCs w:val="24"/>
        </w:rPr>
        <w:t>Пример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урне находятся белые и черные шары. Вынимаем один шар. Событие </w:t>
      </w:r>
      <w:r>
        <w:rPr>
          <w:rFonts w:ascii="Times New Roman" w:hAnsi="Times New Roman" w:cs="Times New Roman"/>
          <w:i/>
          <w:sz w:val="24"/>
          <w:szCs w:val="24"/>
        </w:rPr>
        <w:t>А –</w:t>
      </w:r>
      <w:r>
        <w:rPr>
          <w:rFonts w:ascii="Times New Roman" w:hAnsi="Times New Roman" w:cs="Times New Roman"/>
          <w:sz w:val="24"/>
          <w:szCs w:val="24"/>
        </w:rPr>
        <w:t xml:space="preserve"> шар белый, событие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шар черный. События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несовместны.</w:t>
      </w:r>
    </w:p>
    <w:p w:rsidR="00465991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события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называются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598">
        <w:rPr>
          <w:rFonts w:ascii="Times New Roman" w:hAnsi="Times New Roman" w:cs="Times New Roman"/>
          <w:b/>
          <w:i/>
          <w:sz w:val="24"/>
          <w:szCs w:val="24"/>
        </w:rPr>
        <w:t>совместными</w:t>
      </w:r>
      <w:r w:rsidRPr="0077759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появление одного из них не исключает возможности появления другого.</w:t>
      </w:r>
    </w:p>
    <w:p w:rsidR="00465991" w:rsidRDefault="0046599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Пример. Бросаются два игральных кубика. Событие </w:t>
      </w:r>
      <w:r>
        <w:rPr>
          <w:rFonts w:ascii="Times New Roman" w:hAnsi="Times New Roman" w:cs="Times New Roman"/>
          <w:i/>
          <w:sz w:val="24"/>
          <w:szCs w:val="24"/>
        </w:rPr>
        <w:t>А –</w:t>
      </w:r>
      <w:r>
        <w:rPr>
          <w:rFonts w:ascii="Times New Roman" w:hAnsi="Times New Roman" w:cs="Times New Roman"/>
          <w:sz w:val="24"/>
          <w:szCs w:val="24"/>
        </w:rPr>
        <w:t xml:space="preserve"> выпадение шестерки на первом кубике, событие </w:t>
      </w:r>
      <w:r>
        <w:rPr>
          <w:rFonts w:ascii="Times New Roman" w:hAnsi="Times New Roman" w:cs="Times New Roman"/>
          <w:i/>
          <w:sz w:val="24"/>
          <w:szCs w:val="24"/>
        </w:rPr>
        <w:t>В –</w:t>
      </w:r>
      <w:r>
        <w:rPr>
          <w:rFonts w:ascii="Times New Roman" w:hAnsi="Times New Roman" w:cs="Times New Roman"/>
          <w:sz w:val="24"/>
          <w:szCs w:val="24"/>
        </w:rPr>
        <w:t xml:space="preserve"> выпадение шестерки на втором кубике. События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совместны.</w:t>
      </w:r>
    </w:p>
    <w:p w:rsidR="00465991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событий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, 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, ...,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называется </w:t>
      </w:r>
      <w:r w:rsidRPr="00777598">
        <w:rPr>
          <w:rFonts w:ascii="Times New Roman" w:hAnsi="Times New Roman" w:cs="Times New Roman"/>
          <w:b/>
          <w:i/>
          <w:sz w:val="24"/>
          <w:szCs w:val="24"/>
        </w:rPr>
        <w:t>группой несовместных событий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события, входящие в группу, попарно несовместны.</w:t>
      </w:r>
    </w:p>
    <w:p w:rsidR="00465991" w:rsidRDefault="0046599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6E">
        <w:rPr>
          <w:rFonts w:ascii="Times New Roman" w:hAnsi="Times New Roman" w:cs="Times New Roman"/>
          <w:b/>
          <w:sz w:val="24"/>
          <w:szCs w:val="24"/>
        </w:rPr>
        <w:t>Пример 2</w:t>
      </w:r>
      <w:r>
        <w:rPr>
          <w:rFonts w:ascii="Times New Roman" w:hAnsi="Times New Roman" w:cs="Times New Roman"/>
          <w:sz w:val="24"/>
          <w:szCs w:val="24"/>
        </w:rPr>
        <w:t xml:space="preserve">. Производится выстрел по мишени. Событие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, –</w:t>
      </w:r>
      <w:r>
        <w:rPr>
          <w:rFonts w:ascii="Times New Roman" w:hAnsi="Times New Roman" w:cs="Times New Roman"/>
          <w:sz w:val="24"/>
          <w:szCs w:val="24"/>
        </w:rPr>
        <w:t xml:space="preserve"> попадание в десятку,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попадание в пятерку, 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3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промах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События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, 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, 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образуют группу несовместных событий.</w:t>
      </w:r>
    </w:p>
    <w:p w:rsidR="00465991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Группа событий называется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598">
        <w:rPr>
          <w:rFonts w:ascii="Times New Roman" w:hAnsi="Times New Roman" w:cs="Times New Roman"/>
          <w:b/>
          <w:i/>
          <w:sz w:val="24"/>
          <w:szCs w:val="24"/>
        </w:rPr>
        <w:t>группой совместных событий</w:t>
      </w:r>
      <w:r w:rsidRPr="0077759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совместны хотя бы два события из этой группы.</w:t>
      </w:r>
    </w:p>
    <w:p w:rsidR="00465991" w:rsidRDefault="0046599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6E"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три выстрела по мишени. Событие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попадание в мишень при первом выстреле,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попадание в мишень при втором выстреле, 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попадание в мишень при третьем выстреле. События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, 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, 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образуют группу совместных событий.</w:t>
      </w:r>
    </w:p>
    <w:p w:rsidR="00465991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События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, 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, ...,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называют </w:t>
      </w:r>
      <w:r w:rsidRPr="00777598">
        <w:rPr>
          <w:rFonts w:ascii="Times New Roman" w:hAnsi="Times New Roman" w:cs="Times New Roman"/>
          <w:b/>
          <w:i/>
          <w:sz w:val="24"/>
          <w:szCs w:val="24"/>
        </w:rPr>
        <w:t>единственно возможными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при испытании неизбежно произойдет хотя бы одно из этих событий.</w:t>
      </w:r>
    </w:p>
    <w:p w:rsidR="00465991" w:rsidRDefault="0046599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Пример. Монету подбросили два раза. Единственно возможными будут события: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ГГ,</w:t>
      </w:r>
      <w:r>
        <w:rPr>
          <w:rFonts w:ascii="Times New Roman" w:hAnsi="Times New Roman" w:cs="Times New Roman"/>
          <w:i/>
          <w:sz w:val="24"/>
          <w:szCs w:val="24"/>
        </w:rPr>
        <w:t xml:space="preserve"> 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РР,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ГР,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РГ (Г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выпадение герба, Р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выпадение решки).</w:t>
      </w:r>
    </w:p>
    <w:p w:rsidR="00465991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События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, 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, ...,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образуют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598">
        <w:rPr>
          <w:rFonts w:ascii="Times New Roman" w:hAnsi="Times New Roman" w:cs="Times New Roman"/>
          <w:b/>
          <w:i/>
          <w:sz w:val="24"/>
          <w:szCs w:val="24"/>
        </w:rPr>
        <w:t>полную группу событи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они являются единственно возможными и несовместными исходами некоторого испытания.</w:t>
      </w:r>
    </w:p>
    <w:p w:rsidR="00465991" w:rsidRDefault="0046599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Пример. Стрелок стреляет в цель. Событие</w:t>
      </w:r>
      <w:r>
        <w:rPr>
          <w:rFonts w:ascii="Times New Roman" w:hAnsi="Times New Roman" w:cs="Times New Roman"/>
          <w:i/>
          <w:sz w:val="24"/>
          <w:szCs w:val="24"/>
        </w:rPr>
        <w:t xml:space="preserve"> 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попадание, событие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промах. События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образуют полную группу событий.</w:t>
      </w:r>
    </w:p>
    <w:p w:rsidR="00465991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полную группу образуют только два несовместных события, то они называются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598">
        <w:rPr>
          <w:rFonts w:ascii="Times New Roman" w:hAnsi="Times New Roman" w:cs="Times New Roman"/>
          <w:b/>
          <w:i/>
          <w:sz w:val="24"/>
          <w:szCs w:val="24"/>
        </w:rPr>
        <w:t>противоположными.</w:t>
      </w:r>
    </w:p>
    <w:p w:rsidR="00465991" w:rsidRDefault="0046599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однократное бросание монеты. Событие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выпадение герба, событие</w:t>
      </w:r>
      <w:r>
        <w:rPr>
          <w:rFonts w:ascii="Times New Roman" w:hAnsi="Times New Roman" w:cs="Times New Roman"/>
          <w:i/>
          <w:sz w:val="24"/>
          <w:szCs w:val="24"/>
        </w:rPr>
        <w:t xml:space="preserve"> 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выпадение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решки. События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противоположные (обозначаются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Ā )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65991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События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, 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, ...,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называются </w:t>
      </w:r>
      <w:r w:rsidRPr="00777598">
        <w:rPr>
          <w:rFonts w:ascii="Times New Roman" w:hAnsi="Times New Roman" w:cs="Times New Roman"/>
          <w:b/>
          <w:i/>
          <w:sz w:val="24"/>
          <w:szCs w:val="24"/>
        </w:rPr>
        <w:t>равновозможными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имеются основания полагать, что ни одно из этих событий не является более возможным, чем другие.</w:t>
      </w:r>
    </w:p>
    <w:p w:rsidR="00465991" w:rsidRDefault="0046599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Пример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Бросается игральный кубик. События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, 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, 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, А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i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,А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являются равновозможными, где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появление 1,</w:t>
      </w:r>
      <w:r>
        <w:rPr>
          <w:rFonts w:ascii="Times New Roman" w:hAnsi="Times New Roman" w:cs="Times New Roman"/>
          <w:i/>
          <w:sz w:val="24"/>
          <w:szCs w:val="24"/>
        </w:rPr>
        <w:t xml:space="preserve"> 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появление 2, </w:t>
      </w:r>
      <w:r>
        <w:rPr>
          <w:rFonts w:ascii="Times New Roman" w:hAnsi="Times New Roman" w:cs="Times New Roman"/>
          <w:i/>
          <w:sz w:val="24"/>
          <w:szCs w:val="24"/>
        </w:rPr>
        <w:t xml:space="preserve"> ..., 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появление 6.</w:t>
      </w:r>
    </w:p>
    <w:p w:rsidR="00465991" w:rsidRDefault="0046599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Pr="0056296E" w:rsidRDefault="00465991">
      <w:pPr>
        <w:pStyle w:val="10"/>
        <w:spacing w:line="240" w:lineRule="auto"/>
        <w:ind w:firstLine="567"/>
        <w:jc w:val="both"/>
        <w:rPr>
          <w:b/>
        </w:rPr>
      </w:pPr>
      <w:r w:rsidRPr="0056296E">
        <w:rPr>
          <w:b/>
        </w:rPr>
        <w:t>Классическое определение вероятности события</w:t>
      </w:r>
    </w:p>
    <w:p w:rsidR="00465991" w:rsidRDefault="00465991">
      <w:pPr>
        <w:pStyle w:val="10"/>
        <w:spacing w:line="240" w:lineRule="auto"/>
        <w:ind w:firstLine="567"/>
        <w:jc w:val="both"/>
      </w:pPr>
    </w:p>
    <w:p w:rsidR="00465991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в результате испытания произошло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простых, попарно несовместных, единственно возможных и равновозможных исходов, при которых интересующее нас событие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может произойти или не произойти (эти исходы образуют полную группу событий). В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из этих исходов появление события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достоверно, в </w:t>
      </w:r>
      <w:r>
        <w:rPr>
          <w:rFonts w:ascii="Times New Roman" w:hAnsi="Times New Roman" w:cs="Times New Roman"/>
          <w:i/>
          <w:sz w:val="24"/>
          <w:szCs w:val="24"/>
        </w:rPr>
        <w:t>(п – т)</w:t>
      </w:r>
      <w:r>
        <w:rPr>
          <w:rFonts w:ascii="Times New Roman" w:hAnsi="Times New Roman" w:cs="Times New Roman"/>
          <w:sz w:val="24"/>
          <w:szCs w:val="24"/>
        </w:rPr>
        <w:t xml:space="preserve"> исходах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невозможно </w:t>
      </w:r>
      <w:r>
        <w:rPr>
          <w:rFonts w:ascii="Times New Roman" w:hAnsi="Times New Roman" w:cs="Times New Roman"/>
          <w:i/>
          <w:sz w:val="24"/>
          <w:szCs w:val="24"/>
        </w:rPr>
        <w:t xml:space="preserve">(т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&lt; 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Исходы, при которых событие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происходит обязательно, называются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благоприятствующими </w:t>
      </w:r>
      <w:r>
        <w:rPr>
          <w:rFonts w:ascii="Times New Roman" w:hAnsi="Times New Roman" w:cs="Times New Roman"/>
          <w:sz w:val="24"/>
          <w:szCs w:val="24"/>
        </w:rPr>
        <w:t xml:space="preserve">появлению события </w:t>
      </w:r>
      <w:r>
        <w:rPr>
          <w:rFonts w:ascii="Times New Roman" w:hAnsi="Times New Roman" w:cs="Times New Roman"/>
          <w:i/>
          <w:sz w:val="24"/>
          <w:szCs w:val="24"/>
        </w:rPr>
        <w:t>А.</w:t>
      </w:r>
    </w:p>
    <w:p w:rsidR="00465991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Вероятностью</w:t>
      </w:r>
      <w:r>
        <w:rPr>
          <w:rFonts w:ascii="Times New Roman" w:hAnsi="Times New Roman" w:cs="Times New Roman"/>
          <w:sz w:val="24"/>
          <w:szCs w:val="24"/>
        </w:rPr>
        <w:t xml:space="preserve"> события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называется отношение числа благоприятствующих этому событию исходов к общему числу всех простых, попарно несовместных, единственно возможных и равновозможных исходов испытания: </w:t>
      </w:r>
    </w:p>
    <w:p w:rsidR="00465991" w:rsidRDefault="00FA1C8E">
      <w:pPr>
        <w:pStyle w:val="10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image95.png" o:spid="_x0000_i1027" type="#_x0000_t75" style="width:58.5pt;height:34.5pt;visibility:visible">
            <v:imagedata r:id="rId9" o:title=""/>
          </v:shape>
        </w:pict>
      </w:r>
      <w:r w:rsidR="00465991">
        <w:rPr>
          <w:rFonts w:ascii="Times New Roman" w:hAnsi="Times New Roman" w:cs="Times New Roman"/>
          <w:sz w:val="24"/>
          <w:szCs w:val="24"/>
        </w:rPr>
        <w:t>.</w:t>
      </w:r>
    </w:p>
    <w:p w:rsidR="00465991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 случаи:</w:t>
      </w:r>
    </w:p>
    <w:p w:rsidR="00465991" w:rsidRDefault="0046599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hAnsi="Times New Roman" w:cs="Times New Roman"/>
          <w:i/>
          <w:sz w:val="24"/>
          <w:szCs w:val="24"/>
        </w:rPr>
        <w:t xml:space="preserve">т =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C8E">
        <w:rPr>
          <w:rFonts w:ascii="Times New Roman" w:hAnsi="Times New Roman" w:cs="Times New Roman"/>
          <w:noProof/>
          <w:sz w:val="24"/>
          <w:szCs w:val="24"/>
        </w:rPr>
        <w:pict>
          <v:shape id="image65.png" o:spid="_x0000_i1028" type="#_x0000_t75" style="width:8.25pt;height:6.75pt;visibility:visible">
            <v:imagedata r:id="rId10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(А)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вероятность достоверного события равна 1;</w:t>
      </w:r>
    </w:p>
    <w:p w:rsidR="00465991" w:rsidRDefault="0046599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C8E">
        <w:rPr>
          <w:rFonts w:ascii="Times New Roman" w:hAnsi="Times New Roman" w:cs="Times New Roman"/>
          <w:noProof/>
          <w:sz w:val="24"/>
          <w:szCs w:val="24"/>
        </w:rPr>
        <w:pict>
          <v:shape id="_x0000_i1029" type="#_x0000_t75" style="width:8.25pt;height:6.75pt;visibility:visible">
            <v:imagedata r:id="rId10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(А)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=0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вероятность невозможного события равна 0;</w:t>
      </w:r>
    </w:p>
    <w:p w:rsidR="00465991" w:rsidRDefault="00465991">
      <w:pPr>
        <w:pStyle w:val="1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 </w:t>
      </w:r>
      <w:proofErr w:type="spellStart"/>
      <w:r>
        <w:rPr>
          <w:rFonts w:ascii="Gungsuh" w:eastAsia="Gungsuh" w:hAnsi="Gungsuh" w:cs="Gungsuh" w:hint="eastAsia"/>
          <w:i/>
          <w:sz w:val="24"/>
          <w:szCs w:val="24"/>
        </w:rPr>
        <w:t>т≠</w:t>
      </w:r>
      <w:r>
        <w:rPr>
          <w:rFonts w:ascii="Gungsuh" w:eastAsia="Gungsuh" w:hAnsi="Gungsuh" w:cs="Gungsuh"/>
          <w:i/>
          <w:sz w:val="24"/>
          <w:szCs w:val="24"/>
        </w:rPr>
        <w:t>n</w:t>
      </w:r>
      <w:proofErr w:type="spellEnd"/>
      <w:r>
        <w:rPr>
          <w:rFonts w:ascii="Gungsuh" w:eastAsia="Gungsuh" w:hAnsi="Gungsuh" w:cs="Gungsuh"/>
          <w:i/>
          <w:sz w:val="24"/>
          <w:szCs w:val="24"/>
        </w:rPr>
        <w:t xml:space="preserve">, </w:t>
      </w:r>
      <w:r>
        <w:rPr>
          <w:rFonts w:ascii="Gungsuh" w:eastAsia="Gungsuh" w:hAnsi="Gungsuh" w:cs="Gungsuh" w:hint="eastAsia"/>
          <w:i/>
          <w:sz w:val="24"/>
          <w:szCs w:val="24"/>
        </w:rPr>
        <w:t>т</w:t>
      </w:r>
      <w:r>
        <w:rPr>
          <w:rFonts w:ascii="Gungsuh" w:eastAsia="Gungsuh" w:hAnsi="Gungsuh" w:cs="Gungsuh" w:hint="eastAsia"/>
          <w:sz w:val="24"/>
          <w:szCs w:val="24"/>
        </w:rPr>
        <w:t>≠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="001A7F26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i1030" type="#_x0000_t75" style="width:8.25pt;height:6.75pt;visibility:visible">
            <v:imagedata r:id="rId10" o:title=""/>
          </v:shape>
        </w:pict>
      </w:r>
      <w:r>
        <w:rPr>
          <w:rFonts w:ascii="Times New Roman" w:hAnsi="Times New Roman" w:cs="Times New Roman"/>
          <w:i/>
          <w:sz w:val="24"/>
          <w:szCs w:val="24"/>
        </w:rPr>
        <w:t xml:space="preserve"> 0&lt;P(A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)&lt;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1</w:t>
      </w:r>
    </w:p>
    <w:p w:rsidR="00465991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вероятность события есть неотрицательное число </w:t>
      </w:r>
      <w:r>
        <w:rPr>
          <w:rFonts w:ascii="Gungsuh" w:eastAsia="Gungsuh" w:hAnsi="Gungsuh" w:cs="Gungsuh"/>
          <w:i/>
          <w:sz w:val="24"/>
          <w:szCs w:val="24"/>
        </w:rPr>
        <w:t>0</w:t>
      </w:r>
      <w:r>
        <w:rPr>
          <w:rFonts w:ascii="Gungsuh" w:eastAsia="Gungsuh" w:hAnsi="Gungsuh" w:cs="Gungsuh" w:hint="eastAsia"/>
          <w:i/>
          <w:sz w:val="24"/>
          <w:szCs w:val="24"/>
        </w:rPr>
        <w:t>≤</w:t>
      </w:r>
      <w:r>
        <w:rPr>
          <w:rFonts w:ascii="Gungsuh" w:eastAsia="Gungsuh" w:hAnsi="Gungsuh" w:cs="Gungsuh"/>
          <w:i/>
          <w:sz w:val="24"/>
          <w:szCs w:val="24"/>
        </w:rPr>
        <w:t>P(A)</w:t>
      </w:r>
      <w:r>
        <w:rPr>
          <w:rFonts w:ascii="Gungsuh" w:eastAsia="Gungsuh" w:hAnsi="Gungsuh" w:cs="Gungsuh" w:hint="eastAsia"/>
          <w:i/>
          <w:sz w:val="24"/>
          <w:szCs w:val="24"/>
        </w:rPr>
        <w:t>≤</w:t>
      </w:r>
      <w:r>
        <w:rPr>
          <w:rFonts w:ascii="Gungsuh" w:eastAsia="Gungsuh" w:hAnsi="Gungsuh" w:cs="Gungsuh"/>
          <w:i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5991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Pr="00FA1C8E" w:rsidRDefault="00465991">
      <w:pPr>
        <w:pStyle w:val="10"/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lastRenderedPageBreak/>
        <w:t>Примеры:</w:t>
      </w:r>
    </w:p>
    <w:p w:rsidR="00465991" w:rsidRPr="00FA1C8E" w:rsidRDefault="00465991">
      <w:pPr>
        <w:pStyle w:val="10"/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465991" w:rsidRPr="00FA1C8E" w:rsidRDefault="00465991" w:rsidP="00DF02A4">
      <w:pPr>
        <w:pStyle w:val="10"/>
        <w:numPr>
          <w:ilvl w:val="0"/>
          <w:numId w:val="15"/>
        </w:numPr>
        <w:tabs>
          <w:tab w:val="left" w:pos="360"/>
          <w:tab w:val="left" w:pos="54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>Игральный кубик подбросили 1 раз. Какова вероятность появления шестерки?</w:t>
      </w:r>
    </w:p>
    <w:p w:rsidR="00465991" w:rsidRPr="00FA1C8E" w:rsidRDefault="00465991">
      <w:pPr>
        <w:pStyle w:val="1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>Решение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: п = 6, т = 1 </w:t>
      </w:r>
      <w:r w:rsidR="001A7F26" w:rsidRPr="00FA1C8E">
        <w:rPr>
          <w:rFonts w:ascii="Times New Roman" w:hAnsi="Times New Roman" w:cs="Times New Roman"/>
          <w:i/>
          <w:noProof/>
          <w:color w:val="7030A0"/>
          <w:sz w:val="24"/>
          <w:szCs w:val="24"/>
        </w:rPr>
        <w:pict>
          <v:shape id="_x0000_i1031" type="#_x0000_t75" style="width:8.25pt;height:6.75pt;visibility:visible">
            <v:imagedata r:id="rId10" o:title=""/>
          </v:shape>
        </w:pict>
      </w:r>
      <w:r w:rsidR="001A7F26" w:rsidRPr="00FA1C8E">
        <w:rPr>
          <w:rFonts w:ascii="Times New Roman" w:hAnsi="Times New Roman" w:cs="Times New Roman"/>
          <w:i/>
          <w:noProof/>
          <w:color w:val="7030A0"/>
          <w:sz w:val="24"/>
          <w:szCs w:val="24"/>
        </w:rPr>
        <w:pict>
          <v:shape id="image58.png" o:spid="_x0000_i1032" type="#_x0000_t75" style="width:47.25pt;height:30pt;visibility:visible">
            <v:imagedata r:id="rId11" o:title=""/>
          </v:shape>
        </w:pict>
      </w:r>
    </w:p>
    <w:p w:rsidR="00465991" w:rsidRPr="00FA1C8E" w:rsidRDefault="00465991">
      <w:pPr>
        <w:pStyle w:val="1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7030A0"/>
          <w:sz w:val="20"/>
          <w:szCs w:val="20"/>
        </w:rPr>
      </w:pPr>
    </w:p>
    <w:p w:rsidR="00465991" w:rsidRPr="00FA1C8E" w:rsidRDefault="00465991" w:rsidP="00DF02A4">
      <w:pPr>
        <w:pStyle w:val="10"/>
        <w:numPr>
          <w:ilvl w:val="0"/>
          <w:numId w:val="15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>В урне 3 белых и 7 черных шаров. Случайным</w:t>
      </w:r>
      <w:r w:rsidRPr="00FA1C8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>образом вынули 1 шар. Какова вероятность того, что он белый?</w:t>
      </w:r>
    </w:p>
    <w:p w:rsidR="00465991" w:rsidRPr="00FA1C8E" w:rsidRDefault="00465991">
      <w:pPr>
        <w:pStyle w:val="1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>Решение: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п = 10, т = 3 </w:t>
      </w:r>
      <w:r w:rsidR="001A7F26" w:rsidRPr="00FA1C8E">
        <w:rPr>
          <w:rFonts w:ascii="Times New Roman" w:hAnsi="Times New Roman" w:cs="Times New Roman"/>
          <w:i/>
          <w:noProof/>
          <w:color w:val="7030A0"/>
          <w:sz w:val="24"/>
          <w:szCs w:val="24"/>
        </w:rPr>
        <w:pict>
          <v:shape id="_x0000_i1033" type="#_x0000_t75" style="width:8.25pt;height:6.75pt;visibility:visible">
            <v:imagedata r:id="rId10" o:title=""/>
          </v:shape>
        </w:pic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="001A7F26" w:rsidRPr="00FA1C8E">
        <w:rPr>
          <w:rFonts w:ascii="Times New Roman" w:hAnsi="Times New Roman" w:cs="Times New Roman"/>
          <w:i/>
          <w:noProof/>
          <w:color w:val="7030A0"/>
          <w:sz w:val="24"/>
          <w:szCs w:val="24"/>
        </w:rPr>
        <w:pict>
          <v:shape id="image64.png" o:spid="_x0000_i1034" type="#_x0000_t75" style="width:49.5pt;height:28.5pt;visibility:visible">
            <v:imagedata r:id="rId12" o:title=""/>
          </v:shape>
        </w:pict>
      </w:r>
    </w:p>
    <w:p w:rsidR="00465991" w:rsidRPr="00FA1C8E" w:rsidRDefault="00465991">
      <w:pPr>
        <w:pStyle w:val="1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color w:val="7030A0"/>
          <w:sz w:val="20"/>
          <w:szCs w:val="20"/>
        </w:rPr>
      </w:pPr>
    </w:p>
    <w:p w:rsidR="00465991" w:rsidRPr="00FA1C8E" w:rsidRDefault="00465991" w:rsidP="00DF02A4">
      <w:pPr>
        <w:pStyle w:val="10"/>
        <w:numPr>
          <w:ilvl w:val="0"/>
          <w:numId w:val="15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>Бросили один раз два игральных кубика. Какова вероятность того, что на обеих гранях в сумме выпадет 7 очков?</w:t>
      </w:r>
    </w:p>
    <w:p w:rsidR="00465991" w:rsidRPr="00FA1C8E" w:rsidRDefault="00465991">
      <w:pPr>
        <w:pStyle w:val="10"/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>Решение</w:t>
      </w:r>
      <w:r w:rsidRPr="00FA1C8E">
        <w:rPr>
          <w:rFonts w:ascii="Times New Roman" w:hAnsi="Times New Roman" w:cs="Times New Roman"/>
          <w:b/>
          <w:i/>
          <w:color w:val="7030A0"/>
          <w:sz w:val="24"/>
          <w:szCs w:val="24"/>
        </w:rPr>
        <w:t>:</w:t>
      </w:r>
    </w:p>
    <w:p w:rsidR="00465991" w:rsidRPr="00FA1C8E" w:rsidRDefault="00465991">
      <w:pPr>
        <w:pStyle w:val="10"/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Найдем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т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(см. таблицу):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т = 6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1A7F26" w:rsidRPr="00FA1C8E">
        <w:rPr>
          <w:rFonts w:ascii="Times New Roman" w:hAnsi="Times New Roman" w:cs="Times New Roman"/>
          <w:noProof/>
          <w:color w:val="7030A0"/>
          <w:sz w:val="24"/>
          <w:szCs w:val="24"/>
        </w:rPr>
        <w:pict>
          <v:shape id="_x0000_i1035" type="#_x0000_t75" style="width:8.25pt;height:6.75pt;visibility:visible">
            <v:imagedata r:id="rId10" o:title=""/>
          </v:shape>
        </w:pic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1A7F26" w:rsidRPr="00FA1C8E">
        <w:rPr>
          <w:rFonts w:ascii="Times New Roman" w:hAnsi="Times New Roman" w:cs="Times New Roman"/>
          <w:noProof/>
          <w:color w:val="7030A0"/>
          <w:sz w:val="24"/>
          <w:szCs w:val="24"/>
        </w:rPr>
        <w:pict>
          <v:shape id="image55.png" o:spid="_x0000_i1036" type="#_x0000_t75" style="width:69.75pt;height:29.25pt;visibility:visible">
            <v:imagedata r:id="rId13" o:title=""/>
          </v:shape>
        </w:pict>
      </w:r>
    </w:p>
    <w:p w:rsidR="00465991" w:rsidRPr="00FA1C8E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color w:val="7030A0"/>
          <w:sz w:val="20"/>
          <w:szCs w:val="20"/>
        </w:rPr>
      </w:pPr>
    </w:p>
    <w:tbl>
      <w:tblPr>
        <w:tblW w:w="63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0"/>
        <w:gridCol w:w="900"/>
        <w:gridCol w:w="720"/>
        <w:gridCol w:w="900"/>
        <w:gridCol w:w="720"/>
        <w:gridCol w:w="720"/>
        <w:gridCol w:w="900"/>
      </w:tblGrid>
      <w:tr w:rsidR="00FA1C8E" w:rsidRPr="00FA1C8E" w:rsidTr="00CD180D">
        <w:trPr>
          <w:trHeight w:val="420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991" w:rsidRPr="00FA1C8E" w:rsidRDefault="00465991" w:rsidP="00CD180D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A1C8E">
              <w:rPr>
                <w:rFonts w:ascii="Times New Roman" w:hAnsi="Times New Roman" w:cs="Times New Roman"/>
                <w:color w:val="7030A0"/>
              </w:rPr>
              <w:t>Кубик № 1</w:t>
            </w:r>
          </w:p>
          <w:p w:rsidR="00465991" w:rsidRPr="00FA1C8E" w:rsidRDefault="00465991" w:rsidP="00CD180D">
            <w:pPr>
              <w:pStyle w:val="1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991" w:rsidRPr="00FA1C8E" w:rsidRDefault="00465991" w:rsidP="00CD180D">
            <w:pPr>
              <w:pStyle w:val="10"/>
              <w:spacing w:line="240" w:lineRule="auto"/>
              <w:ind w:firstLine="140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A1C8E">
              <w:rPr>
                <w:rFonts w:ascii="Times New Roman" w:hAnsi="Times New Roman" w:cs="Times New Roman"/>
                <w:color w:val="7030A0"/>
              </w:rPr>
              <w:t>1</w:t>
            </w:r>
          </w:p>
          <w:p w:rsidR="00465991" w:rsidRPr="00FA1C8E" w:rsidRDefault="00465991" w:rsidP="00CD180D">
            <w:pPr>
              <w:pStyle w:val="10"/>
              <w:spacing w:line="240" w:lineRule="auto"/>
              <w:ind w:firstLine="140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991" w:rsidRPr="00FA1C8E" w:rsidRDefault="00465991" w:rsidP="00CD180D">
            <w:pPr>
              <w:pStyle w:val="10"/>
              <w:spacing w:line="240" w:lineRule="auto"/>
              <w:ind w:firstLine="140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A1C8E">
              <w:rPr>
                <w:rFonts w:ascii="Times New Roman" w:hAnsi="Times New Roman" w:cs="Times New Roman"/>
                <w:color w:val="7030A0"/>
              </w:rPr>
              <w:t>2</w:t>
            </w:r>
          </w:p>
          <w:p w:rsidR="00465991" w:rsidRPr="00FA1C8E" w:rsidRDefault="00465991" w:rsidP="00CD180D">
            <w:pPr>
              <w:pStyle w:val="10"/>
              <w:spacing w:line="240" w:lineRule="auto"/>
              <w:ind w:firstLine="140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991" w:rsidRPr="00FA1C8E" w:rsidRDefault="00465991" w:rsidP="00CD180D">
            <w:pPr>
              <w:pStyle w:val="10"/>
              <w:spacing w:line="240" w:lineRule="auto"/>
              <w:ind w:firstLine="140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A1C8E">
              <w:rPr>
                <w:rFonts w:ascii="Times New Roman" w:hAnsi="Times New Roman" w:cs="Times New Roman"/>
                <w:color w:val="7030A0"/>
              </w:rPr>
              <w:t>3</w:t>
            </w:r>
          </w:p>
          <w:p w:rsidR="00465991" w:rsidRPr="00FA1C8E" w:rsidRDefault="00465991" w:rsidP="00CD180D">
            <w:pPr>
              <w:pStyle w:val="10"/>
              <w:spacing w:line="240" w:lineRule="auto"/>
              <w:ind w:firstLine="140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991" w:rsidRPr="00FA1C8E" w:rsidRDefault="00465991" w:rsidP="00CD180D">
            <w:pPr>
              <w:pStyle w:val="10"/>
              <w:spacing w:line="240" w:lineRule="auto"/>
              <w:ind w:firstLine="140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A1C8E">
              <w:rPr>
                <w:rFonts w:ascii="Times New Roman" w:hAnsi="Times New Roman" w:cs="Times New Roman"/>
                <w:color w:val="7030A0"/>
              </w:rPr>
              <w:t>4</w:t>
            </w:r>
          </w:p>
          <w:p w:rsidR="00465991" w:rsidRPr="00FA1C8E" w:rsidRDefault="00465991" w:rsidP="00CD180D">
            <w:pPr>
              <w:pStyle w:val="10"/>
              <w:spacing w:line="240" w:lineRule="auto"/>
              <w:ind w:firstLine="140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991" w:rsidRPr="00FA1C8E" w:rsidRDefault="00465991" w:rsidP="00CD180D">
            <w:pPr>
              <w:pStyle w:val="10"/>
              <w:spacing w:line="240" w:lineRule="auto"/>
              <w:ind w:firstLine="140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A1C8E">
              <w:rPr>
                <w:rFonts w:ascii="Times New Roman" w:hAnsi="Times New Roman" w:cs="Times New Roman"/>
                <w:color w:val="7030A0"/>
              </w:rPr>
              <w:t>5</w:t>
            </w:r>
          </w:p>
          <w:p w:rsidR="00465991" w:rsidRPr="00FA1C8E" w:rsidRDefault="00465991" w:rsidP="00CD180D">
            <w:pPr>
              <w:pStyle w:val="10"/>
              <w:spacing w:line="240" w:lineRule="auto"/>
              <w:ind w:firstLine="140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991" w:rsidRPr="00FA1C8E" w:rsidRDefault="00465991" w:rsidP="00CD180D">
            <w:pPr>
              <w:pStyle w:val="10"/>
              <w:spacing w:line="240" w:lineRule="auto"/>
              <w:ind w:firstLine="140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A1C8E">
              <w:rPr>
                <w:rFonts w:ascii="Times New Roman" w:hAnsi="Times New Roman" w:cs="Times New Roman"/>
                <w:color w:val="7030A0"/>
              </w:rPr>
              <w:t>6</w:t>
            </w:r>
          </w:p>
          <w:p w:rsidR="00465991" w:rsidRPr="00FA1C8E" w:rsidRDefault="00465991" w:rsidP="00CD180D">
            <w:pPr>
              <w:pStyle w:val="1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465991" w:rsidRPr="00FA1C8E" w:rsidTr="00CD180D">
        <w:trPr>
          <w:trHeight w:val="360"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991" w:rsidRPr="00FA1C8E" w:rsidRDefault="00465991" w:rsidP="00CD180D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A1C8E">
              <w:rPr>
                <w:rFonts w:ascii="Times New Roman" w:hAnsi="Times New Roman" w:cs="Times New Roman"/>
                <w:color w:val="7030A0"/>
              </w:rPr>
              <w:t>Кубик № 2</w:t>
            </w:r>
          </w:p>
          <w:p w:rsidR="00465991" w:rsidRPr="00FA1C8E" w:rsidRDefault="00465991" w:rsidP="00CD180D">
            <w:pPr>
              <w:pStyle w:val="1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991" w:rsidRPr="00FA1C8E" w:rsidRDefault="00465991" w:rsidP="00CD180D">
            <w:pPr>
              <w:pStyle w:val="10"/>
              <w:spacing w:line="240" w:lineRule="auto"/>
              <w:ind w:firstLine="140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A1C8E">
              <w:rPr>
                <w:rFonts w:ascii="Times New Roman" w:hAnsi="Times New Roman" w:cs="Times New Roman"/>
                <w:color w:val="7030A0"/>
              </w:rPr>
              <w:t>6</w:t>
            </w:r>
          </w:p>
          <w:p w:rsidR="00465991" w:rsidRPr="00FA1C8E" w:rsidRDefault="00465991" w:rsidP="00CD180D">
            <w:pPr>
              <w:pStyle w:val="10"/>
              <w:spacing w:line="240" w:lineRule="auto"/>
              <w:ind w:firstLine="140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991" w:rsidRPr="00FA1C8E" w:rsidRDefault="00465991" w:rsidP="00CD180D">
            <w:pPr>
              <w:pStyle w:val="10"/>
              <w:spacing w:line="240" w:lineRule="auto"/>
              <w:ind w:firstLine="140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A1C8E">
              <w:rPr>
                <w:rFonts w:ascii="Times New Roman" w:hAnsi="Times New Roman" w:cs="Times New Roman"/>
                <w:color w:val="7030A0"/>
              </w:rPr>
              <w:t>5</w:t>
            </w:r>
          </w:p>
          <w:p w:rsidR="00465991" w:rsidRPr="00FA1C8E" w:rsidRDefault="00465991" w:rsidP="00CD180D">
            <w:pPr>
              <w:pStyle w:val="10"/>
              <w:spacing w:line="240" w:lineRule="auto"/>
              <w:ind w:firstLine="140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991" w:rsidRPr="00FA1C8E" w:rsidRDefault="00465991" w:rsidP="00CD180D">
            <w:pPr>
              <w:pStyle w:val="10"/>
              <w:spacing w:line="240" w:lineRule="auto"/>
              <w:ind w:firstLine="140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A1C8E">
              <w:rPr>
                <w:rFonts w:ascii="Times New Roman" w:hAnsi="Times New Roman" w:cs="Times New Roman"/>
                <w:color w:val="7030A0"/>
              </w:rPr>
              <w:t>4</w:t>
            </w:r>
          </w:p>
          <w:p w:rsidR="00465991" w:rsidRPr="00FA1C8E" w:rsidRDefault="00465991" w:rsidP="00CD180D">
            <w:pPr>
              <w:pStyle w:val="10"/>
              <w:spacing w:line="240" w:lineRule="auto"/>
              <w:ind w:firstLine="140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991" w:rsidRPr="00FA1C8E" w:rsidRDefault="00465991" w:rsidP="00CD180D">
            <w:pPr>
              <w:pStyle w:val="10"/>
              <w:spacing w:line="240" w:lineRule="auto"/>
              <w:ind w:firstLine="140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A1C8E">
              <w:rPr>
                <w:rFonts w:ascii="Times New Roman" w:hAnsi="Times New Roman" w:cs="Times New Roman"/>
                <w:color w:val="7030A0"/>
              </w:rPr>
              <w:t>3</w:t>
            </w:r>
          </w:p>
          <w:p w:rsidR="00465991" w:rsidRPr="00FA1C8E" w:rsidRDefault="00465991" w:rsidP="00CD180D">
            <w:pPr>
              <w:pStyle w:val="10"/>
              <w:spacing w:line="240" w:lineRule="auto"/>
              <w:ind w:firstLine="140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991" w:rsidRPr="00FA1C8E" w:rsidRDefault="00465991" w:rsidP="00CD180D">
            <w:pPr>
              <w:pStyle w:val="10"/>
              <w:spacing w:line="240" w:lineRule="auto"/>
              <w:ind w:firstLine="140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A1C8E">
              <w:rPr>
                <w:rFonts w:ascii="Times New Roman" w:hAnsi="Times New Roman" w:cs="Times New Roman"/>
                <w:color w:val="7030A0"/>
              </w:rPr>
              <w:t>2</w:t>
            </w:r>
          </w:p>
          <w:p w:rsidR="00465991" w:rsidRPr="00FA1C8E" w:rsidRDefault="00465991" w:rsidP="00CD180D">
            <w:pPr>
              <w:pStyle w:val="10"/>
              <w:spacing w:line="240" w:lineRule="auto"/>
              <w:ind w:firstLine="140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5991" w:rsidRPr="00FA1C8E" w:rsidRDefault="00465991" w:rsidP="00CD180D">
            <w:pPr>
              <w:pStyle w:val="10"/>
              <w:spacing w:line="240" w:lineRule="auto"/>
              <w:ind w:firstLine="140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FA1C8E">
              <w:rPr>
                <w:rFonts w:ascii="Times New Roman" w:hAnsi="Times New Roman" w:cs="Times New Roman"/>
                <w:color w:val="7030A0"/>
              </w:rPr>
              <w:t>1</w:t>
            </w:r>
          </w:p>
          <w:p w:rsidR="00465991" w:rsidRPr="00FA1C8E" w:rsidRDefault="00465991" w:rsidP="00CD180D">
            <w:pPr>
              <w:pStyle w:val="10"/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</w:tbl>
    <w:p w:rsidR="00465991" w:rsidRPr="00FA1C8E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465991" w:rsidRPr="00FA1C8E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>Классическое определение вероятности дает возможность рассматривать лишь события, которые распадаются на</w:t>
      </w:r>
      <w:r w:rsidRPr="00FA1C8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конечное число равновероятных исходов. Это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–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недостаток классического определения вероятности.</w:t>
      </w:r>
    </w:p>
    <w:p w:rsidR="00465991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Pr="00FA1C8E" w:rsidRDefault="00465991">
      <w:pPr>
        <w:pStyle w:val="10"/>
        <w:spacing w:after="120" w:line="240" w:lineRule="auto"/>
        <w:ind w:firstLine="567"/>
        <w:jc w:val="both"/>
        <w:rPr>
          <w:b/>
          <w:color w:val="7030A0"/>
        </w:rPr>
      </w:pPr>
      <w:r w:rsidRPr="00FA1C8E">
        <w:rPr>
          <w:b/>
          <w:color w:val="7030A0"/>
        </w:rPr>
        <w:t xml:space="preserve">                            Сумма событий</w:t>
      </w:r>
    </w:p>
    <w:p w:rsidR="00465991" w:rsidRPr="00FA1C8E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b/>
          <w:i/>
          <w:color w:val="7030A0"/>
          <w:sz w:val="24"/>
          <w:szCs w:val="24"/>
        </w:rPr>
        <w:lastRenderedPageBreak/>
        <w:t>Суммой</w:t>
      </w:r>
      <w:r w:rsidRPr="00FA1C8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FA1C8E">
        <w:rPr>
          <w:rFonts w:ascii="Times New Roman" w:hAnsi="Times New Roman" w:cs="Times New Roman"/>
          <w:b/>
          <w:i/>
          <w:color w:val="7030A0"/>
          <w:sz w:val="24"/>
          <w:szCs w:val="24"/>
        </w:rPr>
        <w:t>А + В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двух событий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А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и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В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называется событие, состоящее в появлении либо события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А,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либо события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В, 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либо обоих этих событий вместе </w:t>
      </w:r>
      <w:proofErr w:type="gramStart"/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( </w:t>
      </w:r>
      <w:proofErr w:type="spellStart"/>
      <w:r w:rsidRPr="00FA1C8E">
        <w:rPr>
          <w:rFonts w:ascii="Times New Roman" w:hAnsi="Times New Roman" w:cs="Times New Roman"/>
          <w:color w:val="7030A0"/>
          <w:sz w:val="24"/>
          <w:szCs w:val="24"/>
        </w:rPr>
        <w:t>см.рис</w:t>
      </w:r>
      <w:proofErr w:type="spellEnd"/>
      <w:r w:rsidRPr="00FA1C8E">
        <w:rPr>
          <w:rFonts w:ascii="Times New Roman" w:hAnsi="Times New Roman" w:cs="Times New Roman"/>
          <w:color w:val="7030A0"/>
          <w:sz w:val="24"/>
          <w:szCs w:val="24"/>
        </w:rPr>
        <w:t>.</w:t>
      </w:r>
      <w:proofErr w:type="gramEnd"/>
      <w:r w:rsidRPr="00FA1C8E">
        <w:rPr>
          <w:rFonts w:ascii="Times New Roman" w:hAnsi="Times New Roman" w:cs="Times New Roman"/>
          <w:color w:val="7030A0"/>
          <w:sz w:val="24"/>
          <w:szCs w:val="24"/>
        </w:rPr>
        <w:t>).</w:t>
      </w:r>
      <w:r w:rsidR="001A7F26" w:rsidRPr="00FA1C8E">
        <w:rPr>
          <w:noProof/>
          <w:color w:val="7030A0"/>
        </w:rPr>
        <w:pict>
          <v:shape id="image49.png" o:spid="_x0000_s1026" type="#_x0000_t75" style="position:absolute;left:0;text-align:left;margin-left:180pt;margin-top:80.35pt;width:141.75pt;height:63.75pt;z-index:1;visibility:visible;mso-position-horizontal-relative:text;mso-position-vertical-relative:text">
            <v:imagedata r:id="rId14" o:title=""/>
            <w10:wrap type="topAndBottom"/>
          </v:shape>
        </w:pict>
      </w:r>
    </w:p>
    <w:p w:rsidR="00465991" w:rsidRPr="00FA1C8E" w:rsidRDefault="001A7F26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noProof/>
          <w:color w:val="7030A0"/>
        </w:rPr>
        <w:pict>
          <v:shape id="image53.png" o:spid="_x0000_s1027" type="#_x0000_t75" style="position:absolute;left:0;text-align:left;margin-left:18pt;margin-top:11.95pt;width:111.75pt;height:108.75pt;z-index:2;visibility:visible">
            <v:imagedata r:id="rId15" o:title=""/>
            <w10:wrap type="topAndBottom"/>
          </v:shape>
        </w:pict>
      </w:r>
    </w:p>
    <w:p w:rsidR="00465991" w:rsidRPr="00FA1C8E" w:rsidRDefault="00465991">
      <w:pPr>
        <w:pStyle w:val="10"/>
        <w:widowControl w:val="0"/>
        <w:spacing w:line="240" w:lineRule="auto"/>
        <w:jc w:val="center"/>
        <w:rPr>
          <w:rFonts w:ascii="Times New Roman" w:hAnsi="Times New Roman" w:cs="Times New Roman"/>
          <w:color w:val="7030A0"/>
          <w:sz w:val="20"/>
          <w:szCs w:val="20"/>
        </w:rPr>
      </w:pPr>
      <w:r w:rsidRPr="00FA1C8E">
        <w:rPr>
          <w:rFonts w:ascii="Times New Roman" w:hAnsi="Times New Roman" w:cs="Times New Roman"/>
          <w:color w:val="7030A0"/>
          <w:sz w:val="20"/>
          <w:szCs w:val="20"/>
        </w:rPr>
        <w:t>.  Сумма событий</w:t>
      </w:r>
    </w:p>
    <w:p w:rsidR="00465991" w:rsidRPr="00FA1C8E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465991" w:rsidRPr="00FA1C8E" w:rsidRDefault="00465991">
      <w:pPr>
        <w:pStyle w:val="10"/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>Теорема 1</w:t>
      </w:r>
      <w:r w:rsidRPr="00FA1C8E">
        <w:rPr>
          <w:rFonts w:ascii="Times New Roman" w:hAnsi="Times New Roman" w:cs="Times New Roman"/>
          <w:b/>
          <w:color w:val="7030A0"/>
          <w:sz w:val="24"/>
          <w:szCs w:val="24"/>
        </w:rPr>
        <w:t>.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Вероятность</w:t>
      </w:r>
      <w:r w:rsidRPr="00FA1C8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суммы двух несовместных событий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А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и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В 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равна сумме вероятностей этих событий: </w:t>
      </w:r>
    </w:p>
    <w:p w:rsidR="00465991" w:rsidRPr="00FA1C8E" w:rsidRDefault="00465991">
      <w:pPr>
        <w:pStyle w:val="10"/>
        <w:spacing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proofErr w:type="gramStart"/>
      <w:r w:rsidRPr="00FA1C8E">
        <w:rPr>
          <w:rFonts w:ascii="Times New Roman" w:hAnsi="Times New Roman" w:cs="Times New Roman"/>
          <w:b/>
          <w:i/>
          <w:color w:val="7030A0"/>
          <w:sz w:val="24"/>
          <w:szCs w:val="24"/>
        </w:rPr>
        <w:t>Р(</w:t>
      </w:r>
      <w:proofErr w:type="gramEnd"/>
      <w:r w:rsidRPr="00FA1C8E">
        <w:rPr>
          <w:rFonts w:ascii="Times New Roman" w:hAnsi="Times New Roman" w:cs="Times New Roman"/>
          <w:b/>
          <w:i/>
          <w:color w:val="7030A0"/>
          <w:sz w:val="24"/>
          <w:szCs w:val="24"/>
        </w:rPr>
        <w:t>А + В) = Р(А) + Р(В)</w:t>
      </w:r>
    </w:p>
    <w:p w:rsidR="00465991" w:rsidRPr="00FA1C8E" w:rsidRDefault="00465991">
      <w:pPr>
        <w:pStyle w:val="10"/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465991" w:rsidRPr="00FA1C8E" w:rsidRDefault="00465991">
      <w:pPr>
        <w:pStyle w:val="10"/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>Теорема 2. Вероятность суммы конечного или бесконечного множества несовместных событий равна сумме вероятностей этих событий:</w:t>
      </w:r>
    </w:p>
    <w:p w:rsidR="00465991" w:rsidRPr="00FA1C8E" w:rsidRDefault="00465991">
      <w:pPr>
        <w:pStyle w:val="10"/>
        <w:spacing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proofErr w:type="gramStart"/>
      <w:r w:rsidRPr="00FA1C8E">
        <w:rPr>
          <w:rFonts w:ascii="Times New Roman" w:hAnsi="Times New Roman" w:cs="Times New Roman"/>
          <w:b/>
          <w:i/>
          <w:color w:val="7030A0"/>
          <w:sz w:val="24"/>
          <w:szCs w:val="24"/>
        </w:rPr>
        <w:t>Р(</w:t>
      </w:r>
      <w:proofErr w:type="gramEnd"/>
      <w:r w:rsidRPr="00FA1C8E">
        <w:rPr>
          <w:rFonts w:ascii="Times New Roman" w:hAnsi="Times New Roman" w:cs="Times New Roman"/>
          <w:b/>
          <w:i/>
          <w:color w:val="7030A0"/>
          <w:sz w:val="24"/>
          <w:szCs w:val="24"/>
        </w:rPr>
        <w:t>А</w:t>
      </w:r>
      <w:r w:rsidRPr="00FA1C8E">
        <w:rPr>
          <w:rFonts w:ascii="Times New Roman" w:hAnsi="Times New Roman" w:cs="Times New Roman"/>
          <w:b/>
          <w:i/>
          <w:color w:val="7030A0"/>
          <w:sz w:val="24"/>
          <w:szCs w:val="24"/>
          <w:vertAlign w:val="subscript"/>
        </w:rPr>
        <w:t>1</w:t>
      </w:r>
      <w:r w:rsidRPr="00FA1C8E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+А</w:t>
      </w:r>
      <w:r w:rsidRPr="00FA1C8E">
        <w:rPr>
          <w:rFonts w:ascii="Times New Roman" w:hAnsi="Times New Roman" w:cs="Times New Roman"/>
          <w:b/>
          <w:i/>
          <w:color w:val="7030A0"/>
          <w:sz w:val="24"/>
          <w:szCs w:val="24"/>
          <w:vertAlign w:val="subscript"/>
        </w:rPr>
        <w:t>2</w:t>
      </w:r>
      <w:r w:rsidRPr="00FA1C8E">
        <w:rPr>
          <w:rFonts w:ascii="Times New Roman" w:hAnsi="Times New Roman" w:cs="Times New Roman"/>
          <w:b/>
          <w:i/>
          <w:color w:val="7030A0"/>
          <w:sz w:val="24"/>
          <w:szCs w:val="24"/>
        </w:rPr>
        <w:t>+...+</w:t>
      </w:r>
      <w:proofErr w:type="spellStart"/>
      <w:r w:rsidRPr="00FA1C8E">
        <w:rPr>
          <w:rFonts w:ascii="Times New Roman" w:hAnsi="Times New Roman" w:cs="Times New Roman"/>
          <w:b/>
          <w:i/>
          <w:color w:val="7030A0"/>
          <w:sz w:val="24"/>
          <w:szCs w:val="24"/>
        </w:rPr>
        <w:t>А</w:t>
      </w:r>
      <w:r w:rsidRPr="00FA1C8E">
        <w:rPr>
          <w:rFonts w:ascii="Times New Roman" w:hAnsi="Times New Roman" w:cs="Times New Roman"/>
          <w:b/>
          <w:i/>
          <w:color w:val="7030A0"/>
          <w:sz w:val="24"/>
          <w:szCs w:val="24"/>
          <w:vertAlign w:val="subscript"/>
        </w:rPr>
        <w:t>n</w:t>
      </w:r>
      <w:proofErr w:type="spellEnd"/>
      <w:r w:rsidRPr="00FA1C8E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)=Р(А</w:t>
      </w:r>
      <w:r w:rsidRPr="00FA1C8E">
        <w:rPr>
          <w:rFonts w:ascii="Times New Roman" w:hAnsi="Times New Roman" w:cs="Times New Roman"/>
          <w:b/>
          <w:i/>
          <w:color w:val="7030A0"/>
          <w:sz w:val="24"/>
          <w:szCs w:val="24"/>
          <w:vertAlign w:val="subscript"/>
        </w:rPr>
        <w:t>1</w:t>
      </w:r>
      <w:r w:rsidRPr="00FA1C8E">
        <w:rPr>
          <w:rFonts w:ascii="Times New Roman" w:hAnsi="Times New Roman" w:cs="Times New Roman"/>
          <w:b/>
          <w:i/>
          <w:color w:val="7030A0"/>
          <w:sz w:val="24"/>
          <w:szCs w:val="24"/>
        </w:rPr>
        <w:t>)+Р(А</w:t>
      </w:r>
      <w:r w:rsidRPr="00FA1C8E">
        <w:rPr>
          <w:rFonts w:ascii="Times New Roman" w:hAnsi="Times New Roman" w:cs="Times New Roman"/>
          <w:b/>
          <w:i/>
          <w:color w:val="7030A0"/>
          <w:sz w:val="24"/>
          <w:szCs w:val="24"/>
          <w:vertAlign w:val="subscript"/>
        </w:rPr>
        <w:t>2</w:t>
      </w:r>
      <w:r w:rsidRPr="00FA1C8E">
        <w:rPr>
          <w:rFonts w:ascii="Times New Roman" w:hAnsi="Times New Roman" w:cs="Times New Roman"/>
          <w:b/>
          <w:i/>
          <w:color w:val="7030A0"/>
          <w:sz w:val="24"/>
          <w:szCs w:val="24"/>
        </w:rPr>
        <w:t>)+...+Р(</w:t>
      </w:r>
      <w:proofErr w:type="spellStart"/>
      <w:r w:rsidRPr="00FA1C8E">
        <w:rPr>
          <w:rFonts w:ascii="Times New Roman" w:hAnsi="Times New Roman" w:cs="Times New Roman"/>
          <w:b/>
          <w:i/>
          <w:color w:val="7030A0"/>
          <w:sz w:val="24"/>
          <w:szCs w:val="24"/>
        </w:rPr>
        <w:t>А</w:t>
      </w:r>
      <w:r w:rsidRPr="00FA1C8E">
        <w:rPr>
          <w:rFonts w:ascii="Times New Roman" w:hAnsi="Times New Roman" w:cs="Times New Roman"/>
          <w:b/>
          <w:i/>
          <w:color w:val="7030A0"/>
          <w:sz w:val="24"/>
          <w:szCs w:val="24"/>
          <w:vertAlign w:val="subscript"/>
        </w:rPr>
        <w:t>n</w:t>
      </w:r>
      <w:proofErr w:type="spellEnd"/>
      <w:r w:rsidRPr="00FA1C8E">
        <w:rPr>
          <w:rFonts w:ascii="Times New Roman" w:hAnsi="Times New Roman" w:cs="Times New Roman"/>
          <w:b/>
          <w:i/>
          <w:color w:val="7030A0"/>
          <w:sz w:val="24"/>
          <w:szCs w:val="24"/>
        </w:rPr>
        <w:t>).</w:t>
      </w:r>
    </w:p>
    <w:p w:rsidR="00465991" w:rsidRPr="00FA1C8E" w:rsidRDefault="00465991">
      <w:pPr>
        <w:pStyle w:val="10"/>
        <w:spacing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465991" w:rsidRPr="00FA1C8E" w:rsidRDefault="00465991">
      <w:pPr>
        <w:pStyle w:val="10"/>
        <w:spacing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Следствие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1. Если события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А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  <w:vertAlign w:val="subscript"/>
        </w:rPr>
        <w:t>1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+А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  <w:vertAlign w:val="subscript"/>
        </w:rPr>
        <w:t>2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+...+</w:t>
      </w:r>
      <w:proofErr w:type="spellStart"/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А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  <w:vertAlign w:val="subscript"/>
        </w:rPr>
        <w:t>n</w:t>
      </w:r>
      <w:proofErr w:type="spellEnd"/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образуют полную группу несовместных событий, то сумма их вероятностей равна единице</w:t>
      </w:r>
      <w:r w:rsidRPr="00FA1C8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: </w:t>
      </w:r>
      <w:r w:rsidRPr="00FA1C8E">
        <w:rPr>
          <w:rFonts w:ascii="Times New Roman" w:hAnsi="Times New Roman" w:cs="Times New Roman"/>
          <w:b/>
          <w:i/>
          <w:color w:val="7030A0"/>
          <w:sz w:val="24"/>
          <w:szCs w:val="24"/>
        </w:rPr>
        <w:t>Р(А</w:t>
      </w:r>
      <w:proofErr w:type="gramStart"/>
      <w:r w:rsidRPr="00FA1C8E">
        <w:rPr>
          <w:rFonts w:ascii="Times New Roman" w:hAnsi="Times New Roman" w:cs="Times New Roman"/>
          <w:b/>
          <w:i/>
          <w:color w:val="7030A0"/>
          <w:sz w:val="24"/>
          <w:szCs w:val="24"/>
          <w:vertAlign w:val="subscript"/>
        </w:rPr>
        <w:t>1</w:t>
      </w:r>
      <w:r w:rsidRPr="00FA1C8E">
        <w:rPr>
          <w:rFonts w:ascii="Times New Roman" w:hAnsi="Times New Roman" w:cs="Times New Roman"/>
          <w:b/>
          <w:i/>
          <w:color w:val="7030A0"/>
          <w:sz w:val="24"/>
          <w:szCs w:val="24"/>
        </w:rPr>
        <w:t>)+</w:t>
      </w:r>
      <w:proofErr w:type="gramEnd"/>
      <w:r w:rsidRPr="00FA1C8E">
        <w:rPr>
          <w:rFonts w:ascii="Times New Roman" w:hAnsi="Times New Roman" w:cs="Times New Roman"/>
          <w:b/>
          <w:i/>
          <w:color w:val="7030A0"/>
          <w:sz w:val="24"/>
          <w:szCs w:val="24"/>
        </w:rPr>
        <w:t>Р(А</w:t>
      </w:r>
      <w:r w:rsidRPr="00FA1C8E">
        <w:rPr>
          <w:rFonts w:ascii="Times New Roman" w:hAnsi="Times New Roman" w:cs="Times New Roman"/>
          <w:b/>
          <w:i/>
          <w:color w:val="7030A0"/>
          <w:sz w:val="24"/>
          <w:szCs w:val="24"/>
          <w:vertAlign w:val="subscript"/>
        </w:rPr>
        <w:t>2</w:t>
      </w:r>
      <w:r w:rsidRPr="00FA1C8E">
        <w:rPr>
          <w:rFonts w:ascii="Times New Roman" w:hAnsi="Times New Roman" w:cs="Times New Roman"/>
          <w:b/>
          <w:i/>
          <w:color w:val="7030A0"/>
          <w:sz w:val="24"/>
          <w:szCs w:val="24"/>
        </w:rPr>
        <w:t>)+...+Р(</w:t>
      </w:r>
      <w:proofErr w:type="spellStart"/>
      <w:r w:rsidRPr="00FA1C8E">
        <w:rPr>
          <w:rFonts w:ascii="Times New Roman" w:hAnsi="Times New Roman" w:cs="Times New Roman"/>
          <w:b/>
          <w:i/>
          <w:color w:val="7030A0"/>
          <w:sz w:val="24"/>
          <w:szCs w:val="24"/>
        </w:rPr>
        <w:t>А</w:t>
      </w:r>
      <w:r w:rsidRPr="00FA1C8E">
        <w:rPr>
          <w:rFonts w:ascii="Times New Roman" w:hAnsi="Times New Roman" w:cs="Times New Roman"/>
          <w:b/>
          <w:i/>
          <w:color w:val="7030A0"/>
          <w:sz w:val="24"/>
          <w:szCs w:val="24"/>
          <w:vertAlign w:val="subscript"/>
        </w:rPr>
        <w:t>n</w:t>
      </w:r>
      <w:proofErr w:type="spellEnd"/>
      <w:r w:rsidRPr="00FA1C8E">
        <w:rPr>
          <w:rFonts w:ascii="Times New Roman" w:hAnsi="Times New Roman" w:cs="Times New Roman"/>
          <w:b/>
          <w:i/>
          <w:color w:val="7030A0"/>
          <w:sz w:val="24"/>
          <w:szCs w:val="24"/>
        </w:rPr>
        <w:t>)=1.</w:t>
      </w:r>
    </w:p>
    <w:p w:rsidR="00465991" w:rsidRPr="00FA1C8E" w:rsidRDefault="00465991">
      <w:pPr>
        <w:pStyle w:val="10"/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465991" w:rsidRPr="00FA1C8E" w:rsidRDefault="00465991">
      <w:pPr>
        <w:pStyle w:val="10"/>
        <w:spacing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Следствие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2. Сумма вероятностей противоположных событий равна единице</w:t>
      </w:r>
      <w:r w:rsidRPr="00FA1C8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: </w:t>
      </w:r>
      <w:r w:rsidRPr="00FA1C8E">
        <w:rPr>
          <w:rFonts w:ascii="Times New Roman" w:hAnsi="Times New Roman" w:cs="Times New Roman"/>
          <w:b/>
          <w:i/>
          <w:color w:val="7030A0"/>
          <w:sz w:val="24"/>
          <w:szCs w:val="24"/>
        </w:rPr>
        <w:t>Р(А) + Р(Ā)</w:t>
      </w:r>
      <w:r w:rsidRPr="00FA1C8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= 1 или </w:t>
      </w:r>
      <w:r w:rsidRPr="00FA1C8E">
        <w:rPr>
          <w:rFonts w:ascii="Times New Roman" w:hAnsi="Times New Roman" w:cs="Times New Roman"/>
          <w:b/>
          <w:i/>
          <w:color w:val="7030A0"/>
          <w:sz w:val="24"/>
          <w:szCs w:val="24"/>
        </w:rPr>
        <w:t>Р(Ā)</w:t>
      </w:r>
      <w:r w:rsidRPr="00FA1C8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= 1 - </w:t>
      </w:r>
      <w:r w:rsidRPr="00FA1C8E">
        <w:rPr>
          <w:rFonts w:ascii="Times New Roman" w:hAnsi="Times New Roman" w:cs="Times New Roman"/>
          <w:b/>
          <w:i/>
          <w:color w:val="7030A0"/>
          <w:sz w:val="24"/>
          <w:szCs w:val="24"/>
        </w:rPr>
        <w:t>Р(А).</w:t>
      </w:r>
    </w:p>
    <w:p w:rsidR="00465991" w:rsidRPr="00FA1C8E" w:rsidRDefault="00465991">
      <w:pPr>
        <w:pStyle w:val="10"/>
        <w:spacing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65991" w:rsidRPr="00FA1C8E" w:rsidRDefault="00465991">
      <w:pPr>
        <w:pStyle w:val="10"/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lastRenderedPageBreak/>
        <w:t xml:space="preserve">Примеры. </w:t>
      </w:r>
    </w:p>
    <w:p w:rsidR="00465991" w:rsidRPr="00FA1C8E" w:rsidRDefault="00465991" w:rsidP="00DF02A4">
      <w:pPr>
        <w:pStyle w:val="10"/>
        <w:numPr>
          <w:ilvl w:val="0"/>
          <w:numId w:val="11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>В урне содержится 10 красных, 15 синих и 5 белых шаров. Из нее вынимается наугад один шар. Какова вероятность того, что этот шар не белый?</w:t>
      </w:r>
    </w:p>
    <w:p w:rsidR="00465991" w:rsidRPr="00FA1C8E" w:rsidRDefault="00465991">
      <w:pPr>
        <w:pStyle w:val="10"/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>Решение.</w:t>
      </w:r>
    </w:p>
    <w:p w:rsidR="00465991" w:rsidRPr="00FA1C8E" w:rsidRDefault="00465991">
      <w:pPr>
        <w:pStyle w:val="10"/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Пусть событие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А –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вынутый шар небелый. Покажем три способа решения задачи.</w:t>
      </w:r>
    </w:p>
    <w:p w:rsidR="00465991" w:rsidRPr="00FA1C8E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Первый способ.</w:t>
      </w:r>
      <w:r w:rsidR="001A7F26" w:rsidRPr="00FA1C8E">
        <w:rPr>
          <w:rFonts w:ascii="Times New Roman" w:hAnsi="Times New Roman" w:cs="Times New Roman"/>
          <w:i/>
          <w:noProof/>
          <w:color w:val="7030A0"/>
          <w:sz w:val="24"/>
          <w:szCs w:val="24"/>
        </w:rPr>
        <w:pict>
          <v:shape id="image56.png" o:spid="_x0000_i1037" type="#_x0000_t75" style="width:163.5pt;height:27.75pt;visibility:visible">
            <v:imagedata r:id="rId16" o:title=""/>
          </v:shape>
        </w:pic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</w:p>
    <w:p w:rsidR="00465991" w:rsidRPr="00FA1C8E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Второй способ. Р(А) = </w:t>
      </w:r>
      <w:proofErr w:type="gramStart"/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Р(</w:t>
      </w:r>
      <w:proofErr w:type="gramEnd"/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К+ С) = Р(К) + Р(С),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где событие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К – 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вынутый шар красный, С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–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вынутый шар синий. </w:t>
      </w:r>
      <w:r w:rsidR="001A7F26" w:rsidRPr="00FA1C8E">
        <w:rPr>
          <w:rFonts w:ascii="Times New Roman" w:hAnsi="Times New Roman" w:cs="Times New Roman"/>
          <w:noProof/>
          <w:color w:val="7030A0"/>
          <w:sz w:val="24"/>
          <w:szCs w:val="24"/>
        </w:rPr>
        <w:pict>
          <v:shape id="image54.png" o:spid="_x0000_i1038" type="#_x0000_t75" style="width:121.5pt;height:30pt;visibility:visible">
            <v:imagedata r:id="rId17" o:title=""/>
          </v:shape>
        </w:pict>
      </w:r>
    </w:p>
    <w:p w:rsidR="00465991" w:rsidRPr="00FA1C8E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Третий способ. Р(А)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= 1 -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Р(Ā),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где событие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Ā –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вынутый шар белый. </w:t>
      </w:r>
    </w:p>
    <w:p w:rsidR="00465991" w:rsidRPr="00FA1C8E" w:rsidRDefault="001A7F26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i/>
          <w:noProof/>
          <w:color w:val="7030A0"/>
          <w:sz w:val="24"/>
          <w:szCs w:val="24"/>
        </w:rPr>
        <w:pict>
          <v:shape id="image80.png" o:spid="_x0000_i1039" type="#_x0000_t75" style="width:116.25pt;height:30.75pt;visibility:visible">
            <v:imagedata r:id="rId18" o:title=""/>
          </v:shape>
        </w:pict>
      </w:r>
    </w:p>
    <w:p w:rsidR="00465991" w:rsidRPr="00FA1C8E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465991" w:rsidRPr="00FA1C8E" w:rsidRDefault="00465991" w:rsidP="00DF02A4">
      <w:pPr>
        <w:pStyle w:val="10"/>
        <w:numPr>
          <w:ilvl w:val="0"/>
          <w:numId w:val="11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>Студент сдает экзамен по теории вероятностей. Вероятность получить на экзамене «неуд.» равна 0,1; «уд.»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–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0,6; «хор.»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–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0,2; «</w:t>
      </w:r>
      <w:proofErr w:type="spellStart"/>
      <w:r w:rsidRPr="00FA1C8E">
        <w:rPr>
          <w:rFonts w:ascii="Times New Roman" w:hAnsi="Times New Roman" w:cs="Times New Roman"/>
          <w:color w:val="7030A0"/>
          <w:sz w:val="24"/>
          <w:szCs w:val="24"/>
        </w:rPr>
        <w:t>отл</w:t>
      </w:r>
      <w:proofErr w:type="spellEnd"/>
      <w:r w:rsidRPr="00FA1C8E">
        <w:rPr>
          <w:rFonts w:ascii="Times New Roman" w:hAnsi="Times New Roman" w:cs="Times New Roman"/>
          <w:color w:val="7030A0"/>
          <w:sz w:val="24"/>
          <w:szCs w:val="24"/>
        </w:rPr>
        <w:t>.»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–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>0,1. Какова вероятность того, что студент получит на экзамене положительную оценку?</w:t>
      </w:r>
    </w:p>
    <w:p w:rsidR="00465991" w:rsidRPr="00FA1C8E" w:rsidRDefault="00465991">
      <w:pPr>
        <w:pStyle w:val="10"/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465991" w:rsidRPr="00FA1C8E" w:rsidRDefault="00465991">
      <w:pPr>
        <w:pStyle w:val="10"/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Решение. Пусть событие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А –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студент получит на экзамене положительную оценку. Дадим два способа решения задачи.</w:t>
      </w:r>
    </w:p>
    <w:p w:rsidR="00465991" w:rsidRPr="00FA1C8E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Первый способ. Р(А)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=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Р(3) + Р(4) + Р(5),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где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Р(3) –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вероятность получить на экзамене оценку «уд.» и т.д.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Р(А)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= 0,6 + 0,2 + 0,1 = 0,9.</w:t>
      </w:r>
    </w:p>
    <w:p w:rsidR="00465991" w:rsidRPr="00FA1C8E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lastRenderedPageBreak/>
        <w:t>Второй способ. Р(А)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=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1 - Р(2),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так как событие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А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и событие 2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–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получить на экзамене оценку «неуд.»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–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являются противоположными.</w:t>
      </w:r>
    </w:p>
    <w:p w:rsidR="00465991" w:rsidRPr="00FA1C8E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Р(А)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=1-0,1 =0,9.</w:t>
      </w:r>
    </w:p>
    <w:p w:rsidR="00465991" w:rsidRPr="00FA1C8E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465991" w:rsidRPr="00FA1C8E" w:rsidRDefault="00465991" w:rsidP="00DF02A4">
      <w:pPr>
        <w:pStyle w:val="10"/>
        <w:numPr>
          <w:ilvl w:val="0"/>
          <w:numId w:val="11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Стрелок попадает в десятку с вероятностью 0,05, в девятку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–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с вероятностью 0,2, в восьмерку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–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с вероятностью 0,5. Сделан один выстрел. Какова вероятность следующих событий:</w:t>
      </w:r>
    </w:p>
    <w:p w:rsidR="00465991" w:rsidRPr="00FA1C8E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а) выбито не менее 8 очков: </w:t>
      </w:r>
      <w:r w:rsidRPr="00FA1C8E">
        <w:rPr>
          <w:rFonts w:ascii="Gungsuh" w:eastAsia="Gungsuh" w:hAnsi="Gungsuh" w:cs="Gungsuh" w:hint="eastAsia"/>
          <w:i/>
          <w:color w:val="7030A0"/>
          <w:sz w:val="24"/>
          <w:szCs w:val="24"/>
        </w:rPr>
        <w:t>Р</w:t>
      </w:r>
      <w:r w:rsidRPr="00FA1C8E">
        <w:rPr>
          <w:rFonts w:ascii="Gungsuh" w:eastAsia="Gungsuh" w:hAnsi="Gungsuh" w:cs="Gungsuh"/>
          <w:i/>
          <w:color w:val="7030A0"/>
          <w:sz w:val="24"/>
          <w:szCs w:val="24"/>
        </w:rPr>
        <w:t>(</w:t>
      </w:r>
      <w:r w:rsidRPr="00FA1C8E">
        <w:rPr>
          <w:rFonts w:ascii="Gungsuh" w:eastAsia="Gungsuh" w:hAnsi="Gungsuh" w:cs="Gungsuh" w:hint="eastAsia"/>
          <w:i/>
          <w:color w:val="7030A0"/>
          <w:sz w:val="24"/>
          <w:szCs w:val="24"/>
        </w:rPr>
        <w:t>≥</w:t>
      </w:r>
      <w:r w:rsidRPr="00FA1C8E">
        <w:rPr>
          <w:rFonts w:ascii="Gungsuh" w:eastAsia="Gungsuh" w:hAnsi="Gungsuh" w:cs="Gungsuh"/>
          <w:i/>
          <w:color w:val="7030A0"/>
          <w:sz w:val="24"/>
          <w:szCs w:val="24"/>
        </w:rPr>
        <w:t>8)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=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Р(8)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+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Р(9) + Р(10) = 0,5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+ 0,2 + +0,05=0,75;</w:t>
      </w:r>
    </w:p>
    <w:p w:rsidR="00465991" w:rsidRPr="00FA1C8E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б) выбито менее 8 очков: </w:t>
      </w:r>
      <w:r w:rsidRPr="00FA1C8E">
        <w:rPr>
          <w:rFonts w:ascii="Gungsuh" w:eastAsia="Gungsuh" w:hAnsi="Gungsuh" w:cs="Gungsuh" w:hint="eastAsia"/>
          <w:i/>
          <w:color w:val="7030A0"/>
          <w:sz w:val="24"/>
          <w:szCs w:val="24"/>
        </w:rPr>
        <w:t>Р</w:t>
      </w:r>
      <w:r w:rsidRPr="00FA1C8E">
        <w:rPr>
          <w:rFonts w:ascii="Gungsuh" w:eastAsia="Gungsuh" w:hAnsi="Gungsuh" w:cs="Gungsuh"/>
          <w:i/>
          <w:color w:val="7030A0"/>
          <w:sz w:val="24"/>
          <w:szCs w:val="24"/>
        </w:rPr>
        <w:t xml:space="preserve">(&lt;8) = 1 - </w:t>
      </w:r>
      <w:r w:rsidRPr="00FA1C8E">
        <w:rPr>
          <w:rFonts w:ascii="Gungsuh" w:eastAsia="Gungsuh" w:hAnsi="Gungsuh" w:cs="Gungsuh" w:hint="eastAsia"/>
          <w:i/>
          <w:color w:val="7030A0"/>
          <w:sz w:val="24"/>
          <w:szCs w:val="24"/>
        </w:rPr>
        <w:t>Р</w:t>
      </w:r>
      <w:r w:rsidRPr="00FA1C8E">
        <w:rPr>
          <w:rFonts w:ascii="Gungsuh" w:eastAsia="Gungsuh" w:hAnsi="Gungsuh" w:cs="Gungsuh"/>
          <w:i/>
          <w:color w:val="7030A0"/>
          <w:sz w:val="24"/>
          <w:szCs w:val="24"/>
        </w:rPr>
        <w:t>(</w:t>
      </w:r>
      <w:r w:rsidRPr="00FA1C8E">
        <w:rPr>
          <w:rFonts w:ascii="Gungsuh" w:eastAsia="Gungsuh" w:hAnsi="Gungsuh" w:cs="Gungsuh" w:hint="eastAsia"/>
          <w:i/>
          <w:color w:val="7030A0"/>
          <w:sz w:val="24"/>
          <w:szCs w:val="24"/>
        </w:rPr>
        <w:t>≥</w:t>
      </w:r>
      <w:r w:rsidRPr="00FA1C8E">
        <w:rPr>
          <w:rFonts w:ascii="Gungsuh" w:eastAsia="Gungsuh" w:hAnsi="Gungsuh" w:cs="Gungsuh"/>
          <w:i/>
          <w:color w:val="7030A0"/>
          <w:sz w:val="24"/>
          <w:szCs w:val="24"/>
        </w:rPr>
        <w:t>8)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= 1 - 0,75 = 0,25;</w:t>
      </w:r>
    </w:p>
    <w:p w:rsidR="00465991" w:rsidRPr="00FA1C8E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в) выбито более 8 очков: </w:t>
      </w:r>
      <w:proofErr w:type="gramStart"/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Р(</w:t>
      </w:r>
      <w:proofErr w:type="gramEnd"/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&gt;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8) =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Р(9) + Р(10) = 0,2 + 0,05 = 0,25;</w:t>
      </w:r>
    </w:p>
    <w:p w:rsidR="00465991" w:rsidRPr="00FA1C8E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Gungsuh" w:eastAsia="Gungsuh" w:hAnsi="Gungsuh" w:cs="Gungsuh" w:hint="eastAsia"/>
          <w:color w:val="7030A0"/>
          <w:sz w:val="24"/>
          <w:szCs w:val="24"/>
        </w:rPr>
        <w:t>г</w:t>
      </w:r>
      <w:r w:rsidRPr="00FA1C8E">
        <w:rPr>
          <w:rFonts w:ascii="Gungsuh" w:eastAsia="Gungsuh" w:hAnsi="Gungsuh" w:cs="Gungsuh"/>
          <w:color w:val="7030A0"/>
          <w:sz w:val="24"/>
          <w:szCs w:val="24"/>
        </w:rPr>
        <w:t xml:space="preserve">) </w:t>
      </w:r>
      <w:r w:rsidRPr="00FA1C8E">
        <w:rPr>
          <w:rFonts w:ascii="Gungsuh" w:eastAsia="Gungsuh" w:hAnsi="Gungsuh" w:cs="Gungsuh" w:hint="eastAsia"/>
          <w:color w:val="7030A0"/>
          <w:sz w:val="24"/>
          <w:szCs w:val="24"/>
        </w:rPr>
        <w:t>выбито</w:t>
      </w:r>
      <w:r w:rsidRPr="00FA1C8E">
        <w:rPr>
          <w:rFonts w:ascii="Gungsuh" w:eastAsia="Gungsuh" w:hAnsi="Gungsuh" w:cs="Gungsuh"/>
          <w:color w:val="7030A0"/>
          <w:sz w:val="24"/>
          <w:szCs w:val="24"/>
        </w:rPr>
        <w:t xml:space="preserve"> </w:t>
      </w:r>
      <w:r w:rsidRPr="00FA1C8E">
        <w:rPr>
          <w:rFonts w:ascii="Gungsuh" w:eastAsia="Gungsuh" w:hAnsi="Gungsuh" w:cs="Gungsuh" w:hint="eastAsia"/>
          <w:color w:val="7030A0"/>
          <w:sz w:val="24"/>
          <w:szCs w:val="24"/>
        </w:rPr>
        <w:t>не</w:t>
      </w:r>
      <w:r w:rsidRPr="00FA1C8E">
        <w:rPr>
          <w:rFonts w:ascii="Gungsuh" w:eastAsia="Gungsuh" w:hAnsi="Gungsuh" w:cs="Gungsuh"/>
          <w:color w:val="7030A0"/>
          <w:sz w:val="24"/>
          <w:szCs w:val="24"/>
        </w:rPr>
        <w:t xml:space="preserve"> </w:t>
      </w:r>
      <w:r w:rsidRPr="00FA1C8E">
        <w:rPr>
          <w:rFonts w:ascii="Gungsuh" w:eastAsia="Gungsuh" w:hAnsi="Gungsuh" w:cs="Gungsuh" w:hint="eastAsia"/>
          <w:color w:val="7030A0"/>
          <w:sz w:val="24"/>
          <w:szCs w:val="24"/>
        </w:rPr>
        <w:t>более</w:t>
      </w:r>
      <w:r w:rsidRPr="00FA1C8E">
        <w:rPr>
          <w:rFonts w:ascii="Gungsuh" w:eastAsia="Gungsuh" w:hAnsi="Gungsuh" w:cs="Gungsuh"/>
          <w:color w:val="7030A0"/>
          <w:sz w:val="24"/>
          <w:szCs w:val="24"/>
        </w:rPr>
        <w:t xml:space="preserve"> 8 </w:t>
      </w:r>
      <w:r w:rsidRPr="00FA1C8E">
        <w:rPr>
          <w:rFonts w:ascii="Gungsuh" w:eastAsia="Gungsuh" w:hAnsi="Gungsuh" w:cs="Gungsuh" w:hint="eastAsia"/>
          <w:color w:val="7030A0"/>
          <w:sz w:val="24"/>
          <w:szCs w:val="24"/>
        </w:rPr>
        <w:t>очков</w:t>
      </w:r>
      <w:r w:rsidRPr="00FA1C8E">
        <w:rPr>
          <w:rFonts w:ascii="Gungsuh" w:eastAsia="Gungsuh" w:hAnsi="Gungsuh" w:cs="Gungsuh"/>
          <w:color w:val="7030A0"/>
          <w:sz w:val="24"/>
          <w:szCs w:val="24"/>
        </w:rPr>
        <w:t xml:space="preserve">: </w:t>
      </w:r>
      <w:r w:rsidRPr="00FA1C8E">
        <w:rPr>
          <w:rFonts w:ascii="Gungsuh" w:eastAsia="Gungsuh" w:hAnsi="Gungsuh" w:cs="Gungsuh" w:hint="eastAsia"/>
          <w:color w:val="7030A0"/>
          <w:sz w:val="24"/>
          <w:szCs w:val="24"/>
        </w:rPr>
        <w:t>Р</w:t>
      </w:r>
      <w:r w:rsidRPr="00FA1C8E">
        <w:rPr>
          <w:rFonts w:ascii="Gungsuh" w:eastAsia="Gungsuh" w:hAnsi="Gungsuh" w:cs="Gungsuh"/>
          <w:color w:val="7030A0"/>
          <w:sz w:val="24"/>
          <w:szCs w:val="24"/>
        </w:rPr>
        <w:t>(</w:t>
      </w:r>
      <w:r w:rsidRPr="00FA1C8E">
        <w:rPr>
          <w:rFonts w:ascii="Gungsuh" w:eastAsia="Gungsuh" w:hAnsi="Gungsuh" w:cs="Gungsuh" w:hint="eastAsia"/>
          <w:color w:val="7030A0"/>
          <w:sz w:val="24"/>
          <w:szCs w:val="24"/>
        </w:rPr>
        <w:t>≤</w:t>
      </w:r>
      <w:r w:rsidRPr="00FA1C8E">
        <w:rPr>
          <w:rFonts w:ascii="Gungsuh" w:eastAsia="Gungsuh" w:hAnsi="Gungsuh" w:cs="Gungsuh"/>
          <w:color w:val="7030A0"/>
          <w:sz w:val="24"/>
          <w:szCs w:val="24"/>
        </w:rPr>
        <w:t xml:space="preserve">8) = 1 - </w:t>
      </w:r>
      <w:r w:rsidRPr="00FA1C8E">
        <w:rPr>
          <w:rFonts w:ascii="Gungsuh" w:eastAsia="Gungsuh" w:hAnsi="Gungsuh" w:cs="Gungsuh" w:hint="eastAsia"/>
          <w:color w:val="7030A0"/>
          <w:sz w:val="24"/>
          <w:szCs w:val="24"/>
        </w:rPr>
        <w:t>Р</w:t>
      </w:r>
      <w:r w:rsidRPr="00FA1C8E">
        <w:rPr>
          <w:rFonts w:ascii="Gungsuh" w:eastAsia="Gungsuh" w:hAnsi="Gungsuh" w:cs="Gungsuh"/>
          <w:color w:val="7030A0"/>
          <w:sz w:val="24"/>
          <w:szCs w:val="24"/>
        </w:rPr>
        <w:t>(&gt;8) = 1- 0,25 = 0,75.</w:t>
      </w:r>
      <w:r w:rsidRPr="00FA1C8E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</w:p>
    <w:p w:rsidR="00465991" w:rsidRPr="00FA1C8E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465991" w:rsidRPr="00FA1C8E" w:rsidRDefault="00465991">
      <w:pPr>
        <w:pStyle w:val="10"/>
        <w:spacing w:after="120" w:line="240" w:lineRule="auto"/>
        <w:ind w:firstLine="567"/>
        <w:jc w:val="both"/>
        <w:rPr>
          <w:b/>
          <w:color w:val="7030A0"/>
        </w:rPr>
      </w:pPr>
      <w:r w:rsidRPr="00FA1C8E">
        <w:rPr>
          <w:b/>
          <w:color w:val="7030A0"/>
        </w:rPr>
        <w:t>Произведение событий. Условная вероятность</w:t>
      </w:r>
    </w:p>
    <w:p w:rsidR="00465991" w:rsidRPr="00FA1C8E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b/>
          <w:i/>
          <w:color w:val="7030A0"/>
          <w:sz w:val="24"/>
          <w:szCs w:val="24"/>
        </w:rPr>
        <w:t>Произведением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FA1C8E">
        <w:rPr>
          <w:rFonts w:ascii="Times New Roman" w:hAnsi="Times New Roman" w:cs="Times New Roman"/>
          <w:b/>
          <w:i/>
          <w:color w:val="7030A0"/>
          <w:sz w:val="24"/>
          <w:szCs w:val="24"/>
        </w:rPr>
        <w:t>АВ</w:t>
      </w:r>
      <w:r w:rsidRPr="00FA1C8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двух событий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А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и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В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называется событие, состоящее в появлении и события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А,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и события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В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gramStart"/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( </w:t>
      </w:r>
      <w:proofErr w:type="spellStart"/>
      <w:r w:rsidRPr="00FA1C8E">
        <w:rPr>
          <w:rFonts w:ascii="Times New Roman" w:hAnsi="Times New Roman" w:cs="Times New Roman"/>
          <w:color w:val="7030A0"/>
          <w:sz w:val="24"/>
          <w:szCs w:val="24"/>
        </w:rPr>
        <w:t>см.рис</w:t>
      </w:r>
      <w:proofErr w:type="spellEnd"/>
      <w:r w:rsidRPr="00FA1C8E">
        <w:rPr>
          <w:rFonts w:ascii="Times New Roman" w:hAnsi="Times New Roman" w:cs="Times New Roman"/>
          <w:color w:val="7030A0"/>
          <w:sz w:val="24"/>
          <w:szCs w:val="24"/>
        </w:rPr>
        <w:t>.</w:t>
      </w:r>
      <w:proofErr w:type="gramEnd"/>
      <w:r w:rsidRPr="00FA1C8E">
        <w:rPr>
          <w:rFonts w:ascii="Times New Roman" w:hAnsi="Times New Roman" w:cs="Times New Roman"/>
          <w:color w:val="7030A0"/>
          <w:sz w:val="24"/>
          <w:szCs w:val="24"/>
        </w:rPr>
        <w:t>).</w:t>
      </w:r>
      <w:r w:rsidR="001A7F26" w:rsidRPr="00FA1C8E">
        <w:rPr>
          <w:noProof/>
          <w:color w:val="7030A0"/>
        </w:rPr>
        <w:pict>
          <v:shape id="image83.png" o:spid="_x0000_s1028" type="#_x0000_t75" style="position:absolute;left:0;text-align:left;margin-left:90pt;margin-top:44.35pt;width:2in;height:77.25pt;z-index:3;visibility:visible;mso-position-horizontal-relative:text;mso-position-vertical-relative:text">
            <v:imagedata r:id="rId19" o:title=""/>
            <w10:wrap type="topAndBottom"/>
          </v:shape>
        </w:pict>
      </w:r>
    </w:p>
    <w:p w:rsidR="00465991" w:rsidRPr="00FA1C8E" w:rsidRDefault="00465991">
      <w:pPr>
        <w:pStyle w:val="10"/>
        <w:widowControl w:val="0"/>
        <w:spacing w:line="240" w:lineRule="auto"/>
        <w:jc w:val="center"/>
        <w:rPr>
          <w:rFonts w:ascii="Times New Roman" w:hAnsi="Times New Roman" w:cs="Times New Roman"/>
          <w:color w:val="7030A0"/>
          <w:sz w:val="20"/>
          <w:szCs w:val="20"/>
        </w:rPr>
      </w:pPr>
      <w:r w:rsidRPr="00FA1C8E">
        <w:rPr>
          <w:rFonts w:ascii="Times New Roman" w:hAnsi="Times New Roman" w:cs="Times New Roman"/>
          <w:color w:val="7030A0"/>
          <w:sz w:val="20"/>
          <w:szCs w:val="20"/>
        </w:rPr>
        <w:t xml:space="preserve"> Произведение двух событий</w:t>
      </w:r>
    </w:p>
    <w:p w:rsidR="00465991" w:rsidRPr="00FA1C8E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465991" w:rsidRPr="00FA1C8E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lastRenderedPageBreak/>
        <w:t xml:space="preserve">Вероятность наступления события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А,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вычисленная при условии наступления другого события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В,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называется </w:t>
      </w:r>
      <w:r w:rsidRPr="00FA1C8E">
        <w:rPr>
          <w:rFonts w:ascii="Times New Roman" w:hAnsi="Times New Roman" w:cs="Times New Roman"/>
          <w:b/>
          <w:i/>
          <w:color w:val="7030A0"/>
          <w:sz w:val="24"/>
          <w:szCs w:val="24"/>
        </w:rPr>
        <w:t>условной вероятностью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события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А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по отношению к событию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В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(обозначение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Р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  <w:vertAlign w:val="subscript"/>
        </w:rPr>
        <w:t>В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(А).</w:t>
      </w:r>
    </w:p>
    <w:p w:rsidR="00465991" w:rsidRPr="00FA1C8E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465991" w:rsidRPr="00FA1C8E" w:rsidRDefault="00465991">
      <w:pPr>
        <w:pStyle w:val="10"/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>Теорема. Вероятность произведе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ния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двух событий равна произведению вероятности одного из них (того, которое происходит первым) на условную вероятность другого:</w:t>
      </w:r>
    </w:p>
    <w:p w:rsidR="00465991" w:rsidRPr="00FA1C8E" w:rsidRDefault="00465991">
      <w:pPr>
        <w:pStyle w:val="10"/>
        <w:spacing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b/>
          <w:i/>
          <w:color w:val="7030A0"/>
          <w:sz w:val="24"/>
          <w:szCs w:val="24"/>
        </w:rPr>
        <w:t>Р(АВ)</w:t>
      </w:r>
      <w:r w:rsidRPr="00FA1C8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= </w:t>
      </w:r>
      <w:r w:rsidRPr="00FA1C8E">
        <w:rPr>
          <w:rFonts w:ascii="Times New Roman" w:hAnsi="Times New Roman" w:cs="Times New Roman"/>
          <w:b/>
          <w:i/>
          <w:color w:val="7030A0"/>
          <w:sz w:val="24"/>
          <w:szCs w:val="24"/>
        </w:rPr>
        <w:t>Р(А)Р</w:t>
      </w:r>
      <w:r w:rsidRPr="00FA1C8E">
        <w:rPr>
          <w:rFonts w:ascii="Times New Roman" w:hAnsi="Times New Roman" w:cs="Times New Roman"/>
          <w:b/>
          <w:i/>
          <w:color w:val="7030A0"/>
          <w:sz w:val="24"/>
          <w:szCs w:val="24"/>
          <w:vertAlign w:val="subscript"/>
        </w:rPr>
        <w:t>А</w:t>
      </w:r>
      <w:r w:rsidRPr="00FA1C8E">
        <w:rPr>
          <w:rFonts w:ascii="Times New Roman" w:hAnsi="Times New Roman" w:cs="Times New Roman"/>
          <w:b/>
          <w:i/>
          <w:color w:val="7030A0"/>
          <w:sz w:val="24"/>
          <w:szCs w:val="24"/>
        </w:rPr>
        <w:t>(В) = Р(В) Р</w:t>
      </w:r>
      <w:r w:rsidRPr="00FA1C8E">
        <w:rPr>
          <w:rFonts w:ascii="Times New Roman" w:hAnsi="Times New Roman" w:cs="Times New Roman"/>
          <w:b/>
          <w:i/>
          <w:color w:val="7030A0"/>
          <w:sz w:val="24"/>
          <w:szCs w:val="24"/>
          <w:vertAlign w:val="subscript"/>
        </w:rPr>
        <w:t>В</w:t>
      </w:r>
      <w:r w:rsidRPr="00FA1C8E">
        <w:rPr>
          <w:rFonts w:ascii="Times New Roman" w:hAnsi="Times New Roman" w:cs="Times New Roman"/>
          <w:b/>
          <w:i/>
          <w:color w:val="7030A0"/>
          <w:sz w:val="24"/>
          <w:szCs w:val="24"/>
        </w:rPr>
        <w:t>(А).</w:t>
      </w:r>
    </w:p>
    <w:p w:rsidR="00465991" w:rsidRPr="00FA1C8E" w:rsidRDefault="00465991">
      <w:pPr>
        <w:pStyle w:val="10"/>
        <w:spacing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</w:p>
    <w:p w:rsidR="00465991" w:rsidRPr="00FA1C8E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Событие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В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называется</w:t>
      </w:r>
      <w:r w:rsidRPr="00FA1C8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FA1C8E">
        <w:rPr>
          <w:rFonts w:ascii="Times New Roman" w:hAnsi="Times New Roman" w:cs="Times New Roman"/>
          <w:b/>
          <w:i/>
          <w:color w:val="7030A0"/>
          <w:sz w:val="24"/>
          <w:szCs w:val="24"/>
        </w:rPr>
        <w:t>независимым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по отношению к событию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А,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если вероятность события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В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не зависит от того, произошло событие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А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или нет. В противоположном случае событие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В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называется зависимым от события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А.</w:t>
      </w:r>
    </w:p>
    <w:p w:rsidR="00465991" w:rsidRPr="00FA1C8E" w:rsidRDefault="00465991">
      <w:pPr>
        <w:pStyle w:val="10"/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>Пример. В урне находятся 7 белых и 3 черных шара. Подряд извлекают два шара. Какова вероятность того, что они оба черные?</w:t>
      </w:r>
    </w:p>
    <w:p w:rsidR="00465991" w:rsidRPr="00FA1C8E" w:rsidRDefault="00465991">
      <w:pPr>
        <w:pStyle w:val="10"/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465991" w:rsidRPr="00FA1C8E" w:rsidRDefault="00465991">
      <w:pPr>
        <w:pStyle w:val="10"/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>Решение.</w:t>
      </w:r>
    </w:p>
    <w:p w:rsidR="00465991" w:rsidRPr="00FA1C8E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Первый способ.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Пусть событие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А –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первый шар черный, событие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В –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второй шар черный.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</w:p>
    <w:p w:rsidR="00465991" w:rsidRPr="00FA1C8E" w:rsidRDefault="001A7F26">
      <w:pPr>
        <w:pStyle w:val="10"/>
        <w:spacing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i/>
          <w:noProof/>
          <w:color w:val="7030A0"/>
          <w:sz w:val="24"/>
          <w:szCs w:val="24"/>
        </w:rPr>
        <w:pict>
          <v:shape id="image72.png" o:spid="_x0000_i1040" type="#_x0000_t75" style="width:169.5pt;height:30pt;visibility:visible">
            <v:imagedata r:id="rId20" o:title=""/>
          </v:shape>
        </w:pict>
      </w:r>
      <w:r w:rsidR="00465991" w:rsidRPr="00FA1C8E">
        <w:rPr>
          <w:rFonts w:ascii="Times New Roman" w:hAnsi="Times New Roman" w:cs="Times New Roman"/>
          <w:i/>
          <w:color w:val="7030A0"/>
          <w:sz w:val="24"/>
          <w:szCs w:val="24"/>
        </w:rPr>
        <w:t>,</w:t>
      </w:r>
    </w:p>
    <w:p w:rsidR="00465991" w:rsidRPr="00FA1C8E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где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Р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  <w:vertAlign w:val="subscript"/>
        </w:rPr>
        <w:t>А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(В) –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вероятность того, что второй вынутый шар черный,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при условии,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что первый вынутый шар также черный.</w:t>
      </w:r>
    </w:p>
    <w:p w:rsidR="00465991" w:rsidRPr="00FA1C8E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Второй способ. </w:t>
      </w:r>
      <w:r w:rsidR="001A7F26" w:rsidRPr="00FA1C8E">
        <w:rPr>
          <w:rFonts w:ascii="Times New Roman" w:hAnsi="Times New Roman" w:cs="Times New Roman"/>
          <w:i/>
          <w:noProof/>
          <w:color w:val="7030A0"/>
          <w:sz w:val="24"/>
          <w:szCs w:val="24"/>
        </w:rPr>
        <w:pict>
          <v:shape id="image69.png" o:spid="_x0000_i1041" type="#_x0000_t75" style="width:105pt;height:34.5pt;visibility:visible">
            <v:imagedata r:id="rId21" o:title=""/>
          </v:shape>
        </w:pict>
      </w:r>
    </w:p>
    <w:p w:rsidR="00465991" w:rsidRPr="00FA1C8E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465991" w:rsidRPr="00FA1C8E" w:rsidRDefault="00465991">
      <w:pPr>
        <w:pStyle w:val="10"/>
        <w:spacing w:after="120" w:line="240" w:lineRule="auto"/>
        <w:jc w:val="both"/>
        <w:rPr>
          <w:b/>
          <w:color w:val="7030A0"/>
        </w:rPr>
      </w:pPr>
      <w:r w:rsidRPr="00FA1C8E">
        <w:rPr>
          <w:b/>
          <w:color w:val="7030A0"/>
        </w:rPr>
        <w:t>Теорема сложения вероятностей для совместных событий</w:t>
      </w:r>
    </w:p>
    <w:p w:rsidR="00465991" w:rsidRPr="00FA1C8E" w:rsidRDefault="00465991">
      <w:pPr>
        <w:pStyle w:val="10"/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lastRenderedPageBreak/>
        <w:t xml:space="preserve">Теорема. Вероятность появления хотя бы одного из двух совместных событий равна сумме вероятностей этих событий без вероятности их совместного появления: </w:t>
      </w:r>
    </w:p>
    <w:p w:rsidR="00465991" w:rsidRPr="00FA1C8E" w:rsidRDefault="00465991">
      <w:pPr>
        <w:pStyle w:val="10"/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Р(</w:t>
      </w:r>
      <w:proofErr w:type="gramEnd"/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А + В) = Р(А) + Р(В) - Р(АВ).</w:t>
      </w:r>
    </w:p>
    <w:p w:rsidR="00465991" w:rsidRPr="00FA1C8E" w:rsidRDefault="00465991">
      <w:pPr>
        <w:pStyle w:val="10"/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465991" w:rsidRPr="00FA1C8E" w:rsidRDefault="00465991">
      <w:pPr>
        <w:pStyle w:val="10"/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Пример. </w:t>
      </w:r>
    </w:p>
    <w:p w:rsidR="00465991" w:rsidRPr="00FA1C8E" w:rsidRDefault="00465991">
      <w:pPr>
        <w:pStyle w:val="10"/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Производится два выстрела по одной и той же мишени. Вероятность попадания в мишень при первом выстреле равна 0,6, при втором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–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0,8. Найти вероятность того, что в мишени будет хотя бы одна пробоина.</w:t>
      </w:r>
    </w:p>
    <w:p w:rsidR="00465991" w:rsidRPr="00FA1C8E" w:rsidRDefault="00465991">
      <w:pPr>
        <w:pStyle w:val="10"/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465991" w:rsidRPr="00FA1C8E" w:rsidRDefault="00465991">
      <w:pPr>
        <w:pStyle w:val="10"/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>Решение.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</w:p>
    <w:p w:rsidR="00465991" w:rsidRPr="00FA1C8E" w:rsidRDefault="00465991">
      <w:pPr>
        <w:pStyle w:val="10"/>
        <w:spacing w:line="240" w:lineRule="auto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Первый способ.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Рассмотрим события: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А –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попадание в мишень при первом выстреле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Р(А) =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0,6;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В –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попадание в мишень при втором выстреле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Р(В)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= 0,8. События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А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и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В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являются совместными и независимыми, следовательно,</w:t>
      </w:r>
    </w:p>
    <w:p w:rsidR="00465991" w:rsidRPr="00FA1C8E" w:rsidRDefault="00465991">
      <w:pPr>
        <w:pStyle w:val="10"/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Р(</w:t>
      </w:r>
      <w:proofErr w:type="gramEnd"/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А +В)= Р(А) + Р(В) - Р(АВ) = Р(А) + Р(В) - Р(А) Р(В) = =0,6+0,8-0,6-0,8=0,92.</w:t>
      </w:r>
    </w:p>
    <w:p w:rsidR="00465991" w:rsidRPr="00FA1C8E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Второй способ.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Рассмотрим два события: С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–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в мишени будет хотя бы одна </w:t>
      </w:r>
      <w:proofErr w:type="gramStart"/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пробоина; </w:t>
      </w:r>
      <w:r w:rsidR="00FA1C8E" w:rsidRPr="00FA1C8E">
        <w:rPr>
          <w:rFonts w:ascii="Times New Roman" w:hAnsi="Times New Roman" w:cs="Times New Roman"/>
          <w:i/>
          <w:noProof/>
          <w:color w:val="7030A0"/>
          <w:sz w:val="24"/>
          <w:szCs w:val="24"/>
        </w:rPr>
        <w:pict>
          <v:shape id="image70.png" o:spid="_x0000_i1042" type="#_x0000_t75" style="width:6pt;height:9pt;visibility:visible">
            <v:imagedata r:id="rId22" o:title=""/>
          </v:shape>
        </w:pic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–</w:t>
      </w:r>
      <w:proofErr w:type="gramEnd"/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в мишени нет пробоин. Эти события являются противоположными, следовательно,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Р(С) = 1 - </w:t>
      </w:r>
      <w:proofErr w:type="gramStart"/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Р(</w:t>
      </w:r>
      <w:proofErr w:type="gramEnd"/>
      <w:r w:rsidR="00FA1C8E" w:rsidRPr="00FA1C8E">
        <w:rPr>
          <w:rFonts w:ascii="Times New Roman" w:hAnsi="Times New Roman" w:cs="Times New Roman"/>
          <w:i/>
          <w:noProof/>
          <w:color w:val="7030A0"/>
          <w:sz w:val="24"/>
          <w:szCs w:val="24"/>
        </w:rPr>
        <w:pict>
          <v:shape id="_x0000_i1043" type="#_x0000_t75" style="width:6.75pt;height:7.5pt;visibility:visible">
            <v:imagedata r:id="rId22" o:title=""/>
          </v:shape>
        </w:pic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),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но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Р(</w:t>
      </w:r>
      <w:r w:rsidR="00FA1C8E" w:rsidRPr="00FA1C8E">
        <w:rPr>
          <w:rFonts w:ascii="Times New Roman" w:hAnsi="Times New Roman" w:cs="Times New Roman"/>
          <w:i/>
          <w:noProof/>
          <w:color w:val="7030A0"/>
          <w:sz w:val="24"/>
          <w:szCs w:val="24"/>
        </w:rPr>
        <w:pict>
          <v:shape id="image22.png" o:spid="_x0000_i1044" type="#_x0000_t75" style="width:6pt;height:9pt;visibility:visible">
            <v:imagedata r:id="rId22" o:title=""/>
          </v:shape>
        </w:pic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)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=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Р(Ā) Р(</w:t>
      </w:r>
      <w:r w:rsidR="00FA1C8E" w:rsidRPr="00FA1C8E">
        <w:rPr>
          <w:rFonts w:ascii="Times New Roman" w:hAnsi="Times New Roman" w:cs="Times New Roman"/>
          <w:i/>
          <w:noProof/>
          <w:color w:val="7030A0"/>
          <w:sz w:val="24"/>
          <w:szCs w:val="24"/>
        </w:rPr>
        <w:pict>
          <v:shape id="image31.png" o:spid="_x0000_i1045" type="#_x0000_t75" style="width:6.75pt;height:9pt;visibility:visible">
            <v:imagedata r:id="rId23" o:title=""/>
          </v:shape>
        </w:pic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)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= (т.е. промах и при первом и при втором выстрелах)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= 0,4 • 0,2 = 0,08. 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Окончательно: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Р(С)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= 1 - 0,08 = 0,92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465991" w:rsidRPr="00FA1C8E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465991" w:rsidRPr="00FA1C8E" w:rsidRDefault="00465991">
      <w:pPr>
        <w:pStyle w:val="10"/>
        <w:spacing w:after="120" w:line="240" w:lineRule="auto"/>
        <w:jc w:val="both"/>
        <w:rPr>
          <w:b/>
          <w:color w:val="7030A0"/>
        </w:rPr>
      </w:pPr>
      <w:r w:rsidRPr="00FA1C8E">
        <w:rPr>
          <w:b/>
          <w:color w:val="7030A0"/>
        </w:rPr>
        <w:t>Теорема сложения вероятностей для совместных событий</w:t>
      </w:r>
    </w:p>
    <w:p w:rsidR="00465991" w:rsidRPr="00FA1C8E" w:rsidRDefault="00465991">
      <w:pPr>
        <w:pStyle w:val="10"/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Теорема. Вероятность появления хотя бы одного из двух совместных событий равна сумме вероятностей этих событий без вероятности их совместного появления: </w:t>
      </w:r>
      <w:proofErr w:type="gramStart"/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Р(</w:t>
      </w:r>
      <w:proofErr w:type="gramEnd"/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А + В) = Р(А) + Р(В) - Р(АВ).</w:t>
      </w:r>
    </w:p>
    <w:p w:rsidR="00465991" w:rsidRPr="00FA1C8E" w:rsidRDefault="00465991">
      <w:pPr>
        <w:pStyle w:val="10"/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465991" w:rsidRPr="00FA1C8E" w:rsidRDefault="00465991">
      <w:pPr>
        <w:pStyle w:val="10"/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Пример. </w:t>
      </w:r>
    </w:p>
    <w:p w:rsidR="00465991" w:rsidRPr="00FA1C8E" w:rsidRDefault="00465991">
      <w:pPr>
        <w:pStyle w:val="10"/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Производится два выстрела по одной и той же мишени. Вероятность попадания в мишень при первом выстреле равна 0,6, при втором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–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0,8. Найти вероятность того, что в мишени будет хотя бы одна пробоина.</w:t>
      </w:r>
    </w:p>
    <w:p w:rsidR="00465991" w:rsidRPr="00FA1C8E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465991" w:rsidRPr="00FA1C8E" w:rsidRDefault="00465991">
      <w:pPr>
        <w:pStyle w:val="10"/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>Решение.</w:t>
      </w:r>
    </w:p>
    <w:p w:rsidR="00465991" w:rsidRPr="00FA1C8E" w:rsidRDefault="00465991">
      <w:pPr>
        <w:pStyle w:val="10"/>
        <w:spacing w:line="240" w:lineRule="auto"/>
        <w:ind w:firstLine="54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Первый способ.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Рассмотрим события: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А –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попадание в мишень при первом выстреле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Р(А) =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0,6;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В –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попадание в мишень при втором выстреле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Р(В)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= 0,8. События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А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и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В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являются совместными и независимыми, следовательно,</w:t>
      </w:r>
    </w:p>
    <w:p w:rsidR="00465991" w:rsidRPr="00FA1C8E" w:rsidRDefault="00465991">
      <w:pPr>
        <w:pStyle w:val="10"/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Р(</w:t>
      </w:r>
      <w:proofErr w:type="gramEnd"/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А +В)= Р(А) + Р(В) - Р(АВ) = Р(А) + Р(В) - Р(А) Р(В) = =0,6+0,8-0,6-0,8=0,92.</w:t>
      </w:r>
    </w:p>
    <w:p w:rsidR="00465991" w:rsidRPr="00FA1C8E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Второй способ.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Рассмотрим два события: С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–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в мишени будет хотя бы одна </w:t>
      </w:r>
      <w:proofErr w:type="gramStart"/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пробоина; </w:t>
      </w:r>
      <w:r w:rsidR="00FA1C8E" w:rsidRPr="00FA1C8E">
        <w:rPr>
          <w:rFonts w:ascii="Times New Roman" w:hAnsi="Times New Roman" w:cs="Times New Roman"/>
          <w:i/>
          <w:noProof/>
          <w:color w:val="7030A0"/>
          <w:sz w:val="24"/>
          <w:szCs w:val="24"/>
        </w:rPr>
        <w:pict>
          <v:shape id="_x0000_i1046" type="#_x0000_t75" style="width:6.75pt;height:7.5pt;visibility:visible">
            <v:imagedata r:id="rId22" o:title=""/>
          </v:shape>
        </w:pic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–</w:t>
      </w:r>
      <w:proofErr w:type="gramEnd"/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в мишени нет пробоин. Эти события являются противоположными, следовательно,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Р(С) = 1 - </w:t>
      </w:r>
      <w:proofErr w:type="gramStart"/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Р(</w:t>
      </w:r>
      <w:proofErr w:type="gramEnd"/>
      <w:r w:rsidR="00FA1C8E" w:rsidRPr="00FA1C8E">
        <w:rPr>
          <w:rFonts w:ascii="Times New Roman" w:hAnsi="Times New Roman" w:cs="Times New Roman"/>
          <w:i/>
          <w:noProof/>
          <w:color w:val="7030A0"/>
          <w:sz w:val="24"/>
          <w:szCs w:val="24"/>
        </w:rPr>
        <w:pict>
          <v:shape id="_x0000_i1047" type="#_x0000_t75" style="width:6pt;height:9pt;visibility:visible">
            <v:imagedata r:id="rId22" o:title=""/>
          </v:shape>
        </w:pic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),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но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Р(</w:t>
      </w:r>
      <w:r w:rsidR="00FA1C8E" w:rsidRPr="00FA1C8E">
        <w:rPr>
          <w:rFonts w:ascii="Times New Roman" w:hAnsi="Times New Roman" w:cs="Times New Roman"/>
          <w:i/>
          <w:noProof/>
          <w:color w:val="7030A0"/>
          <w:sz w:val="24"/>
          <w:szCs w:val="24"/>
        </w:rPr>
        <w:pict>
          <v:shape id="_x0000_i1048" type="#_x0000_t75" style="width:6pt;height:9pt;visibility:visible">
            <v:imagedata r:id="rId22" o:title=""/>
          </v:shape>
        </w:pic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)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=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Р(Ā) Р(</w:t>
      </w:r>
      <w:r w:rsidR="00FA1C8E" w:rsidRPr="00FA1C8E">
        <w:rPr>
          <w:rFonts w:ascii="Times New Roman" w:hAnsi="Times New Roman" w:cs="Times New Roman"/>
          <w:i/>
          <w:noProof/>
          <w:color w:val="7030A0"/>
          <w:sz w:val="24"/>
          <w:szCs w:val="24"/>
        </w:rPr>
        <w:pict>
          <v:shape id="_x0000_i1049" type="#_x0000_t75" style="width:6.75pt;height:9pt;visibility:visible">
            <v:imagedata r:id="rId23" o:title=""/>
          </v:shape>
        </w:pic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)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= (т.е. промах и при первом и при втором выстрелах)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= 0,4 • 0,2 = 0,08.</w:t>
      </w:r>
    </w:p>
    <w:p w:rsidR="00465991" w:rsidRPr="00FA1C8E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Окончательно: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Р(С)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FA1C8E">
        <w:rPr>
          <w:rFonts w:ascii="Times New Roman" w:hAnsi="Times New Roman" w:cs="Times New Roman"/>
          <w:i/>
          <w:color w:val="7030A0"/>
          <w:sz w:val="24"/>
          <w:szCs w:val="24"/>
        </w:rPr>
        <w:t>= 1 - 0,08 = 0,92</w:t>
      </w:r>
      <w:r w:rsidRPr="00FA1C8E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465991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Pr="007C42B7" w:rsidRDefault="00465991">
      <w:pPr>
        <w:pStyle w:val="10"/>
        <w:spacing w:after="120" w:line="240" w:lineRule="auto"/>
        <w:ind w:firstLine="567"/>
        <w:rPr>
          <w:b/>
        </w:rPr>
      </w:pPr>
      <w:r w:rsidRPr="007C42B7">
        <w:rPr>
          <w:b/>
          <w:i/>
        </w:rPr>
        <w:t>Задачи для самостоятельного решения:</w:t>
      </w:r>
    </w:p>
    <w:p w:rsidR="00465991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B7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Классическое определение вероятности.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465991" w:rsidRDefault="00465991">
      <w:pPr>
        <w:pStyle w:val="1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Default="00465991" w:rsidP="00DF02A4">
      <w:pPr>
        <w:pStyle w:val="10"/>
        <w:numPr>
          <w:ilvl w:val="0"/>
          <w:numId w:val="9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Игральная кость подбрасывается один раз. Найдите вероятности следующих событий: </w:t>
      </w:r>
      <w:r>
        <w:rPr>
          <w:rFonts w:ascii="Times New Roman" w:hAnsi="Times New Roman" w:cs="Times New Roman"/>
          <w:i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число выпавших очков равно трем», </w:t>
      </w:r>
      <w:r>
        <w:rPr>
          <w:rFonts w:ascii="Times New Roman" w:hAnsi="Times New Roman" w:cs="Times New Roman"/>
          <w:i/>
          <w:sz w:val="24"/>
          <w:szCs w:val="24"/>
        </w:rPr>
        <w:t>В –</w:t>
      </w:r>
      <w:r>
        <w:rPr>
          <w:rFonts w:ascii="Times New Roman" w:hAnsi="Times New Roman" w:cs="Times New Roman"/>
          <w:sz w:val="24"/>
          <w:szCs w:val="24"/>
        </w:rPr>
        <w:t xml:space="preserve"> «число очков четно», С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«число очков меньше пяти», </w:t>
      </w:r>
      <w:r>
        <w:rPr>
          <w:rFonts w:ascii="Times New Roman" w:hAnsi="Times New Roman" w:cs="Times New Roman"/>
          <w:i/>
          <w:sz w:val="24"/>
          <w:szCs w:val="24"/>
        </w:rPr>
        <w:t>В –</w:t>
      </w:r>
      <w:r>
        <w:rPr>
          <w:rFonts w:ascii="Times New Roman" w:hAnsi="Times New Roman" w:cs="Times New Roman"/>
          <w:sz w:val="24"/>
          <w:szCs w:val="24"/>
        </w:rPr>
        <w:t xml:space="preserve"> «число очков не меньше двух».</w:t>
      </w:r>
    </w:p>
    <w:p w:rsidR="00465991" w:rsidRDefault="00465991">
      <w:pPr>
        <w:pStyle w:val="1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Default="00465991" w:rsidP="00DF02A4">
      <w:pPr>
        <w:pStyle w:val="10"/>
        <w:numPr>
          <w:ilvl w:val="0"/>
          <w:numId w:val="9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Игральный кубик бросается четыре раза. Найдите вероятность того, что три раза выпадет «решка».</w:t>
      </w:r>
    </w:p>
    <w:p w:rsidR="00465991" w:rsidRDefault="00465991">
      <w:pPr>
        <w:pStyle w:val="1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Default="00465991" w:rsidP="00DF02A4">
      <w:pPr>
        <w:pStyle w:val="10"/>
        <w:numPr>
          <w:ilvl w:val="0"/>
          <w:numId w:val="9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трамвайной остановке останавливаются трамваи, следующие по маршрутам №5, 8, 17, 20 и 22. Какова вероятность, что первым подойдет трамвай маршрута №17?</w:t>
      </w:r>
    </w:p>
    <w:p w:rsidR="00465991" w:rsidRDefault="00465991">
      <w:pPr>
        <w:pStyle w:val="1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Default="00465991" w:rsidP="00DF02A4">
      <w:pPr>
        <w:pStyle w:val="10"/>
        <w:numPr>
          <w:ilvl w:val="0"/>
          <w:numId w:val="9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букв разрезной азбуки составлено слово «компас». Ребенок, не умеющий читать, смешал буквы и разложил их вновь в произвольном порядке. Найдите вероятность того, что снова получится слово «компас».</w:t>
      </w:r>
    </w:p>
    <w:p w:rsidR="00465991" w:rsidRDefault="0046599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Default="00465991" w:rsidP="00DF02A4">
      <w:pPr>
        <w:pStyle w:val="10"/>
        <w:numPr>
          <w:ilvl w:val="0"/>
          <w:numId w:val="9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колоды в 32 карты наугад одна за другой вынимаются две карты. Найдите вероятность того, что вынуты валет и дама.</w:t>
      </w:r>
    </w:p>
    <w:p w:rsidR="00465991" w:rsidRDefault="00465991">
      <w:pPr>
        <w:pStyle w:val="1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Default="00465991">
      <w:pPr>
        <w:pStyle w:val="10"/>
        <w:tabs>
          <w:tab w:val="left" w:pos="36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65991" w:rsidRPr="0037305E" w:rsidRDefault="00465991">
      <w:pPr>
        <w:pStyle w:val="10"/>
        <w:tabs>
          <w:tab w:val="left" w:pos="360"/>
        </w:tabs>
        <w:spacing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B82B7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Теорема умножения вероятностей независимых событий</w:t>
      </w:r>
    </w:p>
    <w:p w:rsidR="00465991" w:rsidRDefault="00465991">
      <w:pPr>
        <w:pStyle w:val="10"/>
        <w:tabs>
          <w:tab w:val="left" w:pos="36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65991" w:rsidRDefault="00465991" w:rsidP="00DF02A4">
      <w:pPr>
        <w:pStyle w:val="10"/>
        <w:numPr>
          <w:ilvl w:val="0"/>
          <w:numId w:val="8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Известно, что 96 % выпускаемых заводом изделий отвечает стандарту. Упрощенная схема контроля признает пригодной стандартную продукцию с вероятностью 0,98 и нестандартную — с вероятностью 0,05. Определите вероятность того, что изделие, прошедшее контроль, отвечает стандарту.</w:t>
      </w:r>
    </w:p>
    <w:p w:rsidR="00465991" w:rsidRDefault="00465991">
      <w:pPr>
        <w:pStyle w:val="1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Default="00465991" w:rsidP="00DF02A4">
      <w:pPr>
        <w:pStyle w:val="10"/>
        <w:numPr>
          <w:ilvl w:val="0"/>
          <w:numId w:val="8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лифт семиэтажного дома вошло три человека. Каждый из них с одинаковой вероятностью выходит на любом этаже, начиная со второго. Найдите вероятность того, что все пассажиры выйдут на четвертом этаже.</w:t>
      </w:r>
    </w:p>
    <w:p w:rsidR="00465991" w:rsidRDefault="00465991">
      <w:pPr>
        <w:pStyle w:val="1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Default="00465991" w:rsidP="00DF02A4">
      <w:pPr>
        <w:pStyle w:val="10"/>
        <w:numPr>
          <w:ilvl w:val="0"/>
          <w:numId w:val="8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стрелка производят по одному выстрелу по цели, вероятности попадания в которую равны: для первого стрелка — 0,6; для второго — 0,7; для третьего — 0,8. Найдите вероятность одного попадания в цель.</w:t>
      </w:r>
    </w:p>
    <w:p w:rsidR="00465991" w:rsidRDefault="00465991">
      <w:pPr>
        <w:pStyle w:val="1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Default="00465991" w:rsidP="00DF02A4">
      <w:pPr>
        <w:pStyle w:val="10"/>
        <w:numPr>
          <w:ilvl w:val="0"/>
          <w:numId w:val="8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Игровой автомат имеет три барабана с цифрами от 0 до 9. Игрок выигрывает, если на барабанах выпали цифры 1, 1, 9. Найти вероятность выигрыша.</w:t>
      </w:r>
    </w:p>
    <w:p w:rsidR="00465991" w:rsidRDefault="00465991">
      <w:pPr>
        <w:pStyle w:val="1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Default="00465991" w:rsidP="00DF02A4">
      <w:pPr>
        <w:pStyle w:val="10"/>
        <w:numPr>
          <w:ilvl w:val="0"/>
          <w:numId w:val="8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вероятность того, что при пятикратном бросании игрального кубика пять раз выпадет «шестерка»?</w:t>
      </w:r>
    </w:p>
    <w:p w:rsidR="00465991" w:rsidRDefault="00465991">
      <w:pPr>
        <w:pStyle w:val="1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Pr="0037305E" w:rsidRDefault="00465991">
      <w:pPr>
        <w:pStyle w:val="1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B7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Теорема умножения вероятностей зависимых событий</w:t>
      </w:r>
    </w:p>
    <w:p w:rsidR="00465991" w:rsidRDefault="00465991">
      <w:pPr>
        <w:pStyle w:val="1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Default="00465991" w:rsidP="00DF02A4">
      <w:pPr>
        <w:pStyle w:val="10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студента выучили 20 одних и тех же билетов из 25. На экзамене они первыми берут билеты. Найти вероятность того, что они оба сдадут экзамен.</w:t>
      </w:r>
    </w:p>
    <w:p w:rsidR="00465991" w:rsidRDefault="00465991">
      <w:pPr>
        <w:pStyle w:val="1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Default="00465991" w:rsidP="00DF02A4">
      <w:pPr>
        <w:pStyle w:val="10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десяти карточках написаны буквы </w:t>
      </w:r>
      <w:r>
        <w:rPr>
          <w:rFonts w:ascii="Times New Roman" w:hAnsi="Times New Roman" w:cs="Times New Roman"/>
          <w:i/>
          <w:sz w:val="24"/>
          <w:szCs w:val="24"/>
        </w:rPr>
        <w:t xml:space="preserve">м, м, а, а, а, т, т, е, и, к. </w:t>
      </w:r>
      <w:r>
        <w:rPr>
          <w:rFonts w:ascii="Times New Roman" w:hAnsi="Times New Roman" w:cs="Times New Roman"/>
          <w:sz w:val="24"/>
          <w:szCs w:val="24"/>
        </w:rPr>
        <w:t>Вынимают наудачу одну карточку за другой и кладут в том порядке, в каком карточки были вынуты, какова вероятность того, что получится слово «</w:t>
      </w:r>
      <w:r>
        <w:rPr>
          <w:rFonts w:ascii="Times New Roman" w:hAnsi="Times New Roman" w:cs="Times New Roman"/>
          <w:i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>»?</w:t>
      </w:r>
    </w:p>
    <w:p w:rsidR="00465991" w:rsidRDefault="00465991">
      <w:pPr>
        <w:pStyle w:val="1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Default="00465991" w:rsidP="00DF02A4">
      <w:pPr>
        <w:pStyle w:val="10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группе занимаются 4 девочки и 6 мальчиков. Для игры выбрали четверых детей. Найти вероятность того, что все отобранные дети – мальчики. </w:t>
      </w:r>
    </w:p>
    <w:p w:rsidR="00465991" w:rsidRDefault="00465991" w:rsidP="00DF02A4">
      <w:pPr>
        <w:pStyle w:val="10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студентов, состоящей из 20 человек, 12 юношей и 8 девушек. Для дежурства случайным образом отобрано двое студентов. Какова вероятность того, что среди них будет один юноша и одна девушка?</w:t>
      </w:r>
    </w:p>
    <w:p w:rsidR="00465991" w:rsidRDefault="00465991">
      <w:pPr>
        <w:pStyle w:val="1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Default="00465991" w:rsidP="00DF02A4">
      <w:pPr>
        <w:pStyle w:val="10"/>
        <w:numPr>
          <w:ilvl w:val="0"/>
          <w:numId w:val="1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знает 15 из 20 вопросов программы. Какова вероятность того, что он знает все три вопроса, предложенные экзаменатором?</w:t>
      </w:r>
    </w:p>
    <w:p w:rsidR="00465991" w:rsidRDefault="00465991">
      <w:pPr>
        <w:pStyle w:val="1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Pr="0037305E" w:rsidRDefault="00465991">
      <w:pPr>
        <w:pStyle w:val="1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B7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Теорема сложения вероятностей несовместных событий</w:t>
      </w:r>
    </w:p>
    <w:p w:rsidR="00465991" w:rsidRDefault="00465991">
      <w:pPr>
        <w:pStyle w:val="1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Default="00465991" w:rsidP="00DF02A4">
      <w:pPr>
        <w:pStyle w:val="10"/>
        <w:numPr>
          <w:ilvl w:val="0"/>
          <w:numId w:val="2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один прекрасный весенний вечер Дюпон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играли в кости на террасе кафе. Они по очереди бросали две кости. Если сумма оказывалась равной семи, то очко выигрывал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если сумма равнялась восьми, то выигрывал Дюпон. На кого из них вы бы поставили, если бы вам пришлось держать пари?</w:t>
      </w:r>
    </w:p>
    <w:p w:rsidR="00465991" w:rsidRDefault="00465991">
      <w:pPr>
        <w:pStyle w:val="1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Default="00465991" w:rsidP="00DF02A4">
      <w:pPr>
        <w:pStyle w:val="10"/>
        <w:numPr>
          <w:ilvl w:val="0"/>
          <w:numId w:val="2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Брак в продукции завода из-за дефекта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составляет 5 %, причем среди этого количества брака в 10 % случаев встречается дефект </w:t>
      </w:r>
      <w:r>
        <w:rPr>
          <w:rFonts w:ascii="Times New Roman" w:hAnsi="Times New Roman" w:cs="Times New Roman"/>
          <w:i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В продукции, свободной от дефекта </w:t>
      </w:r>
      <w:r>
        <w:rPr>
          <w:rFonts w:ascii="Times New Roman" w:hAnsi="Times New Roman" w:cs="Times New Roman"/>
          <w:i/>
          <w:sz w:val="24"/>
          <w:szCs w:val="24"/>
        </w:rPr>
        <w:t>А,</w:t>
      </w:r>
      <w:r>
        <w:rPr>
          <w:rFonts w:ascii="Times New Roman" w:hAnsi="Times New Roman" w:cs="Times New Roman"/>
          <w:sz w:val="24"/>
          <w:szCs w:val="24"/>
        </w:rPr>
        <w:t xml:space="preserve"> дефект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встречается в 1 % случаев. Найдите вероятность того, что дефект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не встретится во всей продукции.</w:t>
      </w:r>
    </w:p>
    <w:p w:rsidR="00465991" w:rsidRDefault="00465991">
      <w:pPr>
        <w:pStyle w:val="1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Default="00465991" w:rsidP="00DF02A4">
      <w:pPr>
        <w:pStyle w:val="10"/>
        <w:numPr>
          <w:ilvl w:val="0"/>
          <w:numId w:val="2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колоде 32 карты. Вынимают наугад 3 карты. Какова вероятность того, что выбранным окажется хотя бы один король?</w:t>
      </w:r>
    </w:p>
    <w:p w:rsidR="00465991" w:rsidRDefault="00465991">
      <w:pPr>
        <w:pStyle w:val="1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Default="00465991" w:rsidP="00DF02A4">
      <w:pPr>
        <w:pStyle w:val="10"/>
        <w:numPr>
          <w:ilvl w:val="0"/>
          <w:numId w:val="2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турагентстве имеется 45 путевок: 25 из них в Египет, 15 – в Турцию, а остальные – на Северный полюс. Какова вероятность уехать в теплые края, если наугад выбрать одну путевку?</w:t>
      </w:r>
    </w:p>
    <w:p w:rsidR="00465991" w:rsidRDefault="00465991" w:rsidP="00DF02A4">
      <w:pPr>
        <w:pStyle w:val="10"/>
        <w:numPr>
          <w:ilvl w:val="0"/>
          <w:numId w:val="2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Вероятность того, что студент занимается футболом, равна 0,35, а вероятность занятий хоккеем равна 0,2. Какова вероятность того, что студент занимается спортом?</w:t>
      </w:r>
    </w:p>
    <w:p w:rsidR="00465991" w:rsidRDefault="00465991">
      <w:pPr>
        <w:pStyle w:val="1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Pr="0037305E" w:rsidRDefault="00465991">
      <w:pPr>
        <w:pStyle w:val="1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B7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Теорема сложения вероятностей совместных событий</w:t>
      </w:r>
    </w:p>
    <w:p w:rsidR="00465991" w:rsidRDefault="00465991">
      <w:pPr>
        <w:pStyle w:val="1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Default="00465991" w:rsidP="00DF02A4">
      <w:pPr>
        <w:pStyle w:val="10"/>
        <w:numPr>
          <w:ilvl w:val="0"/>
          <w:numId w:val="3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15 детей. Из них 7 занимаются бальными танцами, 9 – танцуют народные танцы. Найти вероятность того, что наугад выбранный ребенок занимается танцами.</w:t>
      </w:r>
    </w:p>
    <w:p w:rsidR="00465991" w:rsidRDefault="00465991">
      <w:pPr>
        <w:pStyle w:val="1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Default="00465991" w:rsidP="00DF02A4">
      <w:pPr>
        <w:pStyle w:val="10"/>
        <w:numPr>
          <w:ilvl w:val="0"/>
          <w:numId w:val="3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вероятность того, что наугад взятое число окажется либо четным, либо кратным пяти, либо и тем и другим одновременно.</w:t>
      </w:r>
    </w:p>
    <w:p w:rsidR="00465991" w:rsidRDefault="00465991">
      <w:pPr>
        <w:pStyle w:val="1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Default="00465991" w:rsidP="00DF02A4">
      <w:pPr>
        <w:pStyle w:val="10"/>
        <w:numPr>
          <w:ilvl w:val="0"/>
          <w:numId w:val="3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посевах пшеницы на поле 95% здоровых растений. Берут любые два растения. Найти вероятность того, что хотя бы одно из них здоровое. </w:t>
      </w:r>
    </w:p>
    <w:p w:rsidR="00B82B7B" w:rsidRDefault="00B82B7B" w:rsidP="00B82B7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82B7B" w:rsidRDefault="00106B34" w:rsidP="00DF02A4">
      <w:pPr>
        <w:pStyle w:val="10"/>
        <w:numPr>
          <w:ilvl w:val="0"/>
          <w:numId w:val="3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стрелка независимо друг от друга производят по одному выстрелу по мишени. Вероятность попадания для первого стрелка 0,6, для второго – 0,7. Какова вероятность того, что в мишени будут две пробоины?</w:t>
      </w:r>
    </w:p>
    <w:p w:rsidR="00106B34" w:rsidRDefault="00106B34" w:rsidP="00106B3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06B34" w:rsidRDefault="00106B34" w:rsidP="00DF02A4">
      <w:pPr>
        <w:pStyle w:val="10"/>
        <w:numPr>
          <w:ilvl w:val="0"/>
          <w:numId w:val="3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разыскивает нужную формулу в стрех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сиравочниках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Вероятность того,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содержится в первом, втором, третьем справочнике, соответственно равна 0,6; 0,7; 0,8. Найти вероятность того, что формула содержится только в двух справочниках.</w:t>
      </w:r>
      <w:bookmarkStart w:id="0" w:name="_GoBack"/>
      <w:bookmarkEnd w:id="0"/>
    </w:p>
    <w:p w:rsidR="00465991" w:rsidRDefault="00465991">
      <w:pPr>
        <w:pStyle w:val="1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Pr="0037305E" w:rsidRDefault="00465991">
      <w:pPr>
        <w:pStyle w:val="1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B7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Полная группа событий. Противоположное событие</w:t>
      </w:r>
    </w:p>
    <w:p w:rsidR="00465991" w:rsidRPr="0037305E" w:rsidRDefault="00465991">
      <w:pPr>
        <w:pStyle w:val="1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991" w:rsidRDefault="00465991" w:rsidP="00DF02A4">
      <w:pPr>
        <w:pStyle w:val="10"/>
        <w:numPr>
          <w:ilvl w:val="0"/>
          <w:numId w:val="10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Стрелок произвел два выстрела по цели. Образуют ли полную группу попарно несовместных событий следующие события:</w:t>
      </w:r>
    </w:p>
    <w:p w:rsidR="00465991" w:rsidRDefault="00465991">
      <w:pPr>
        <w:pStyle w:val="1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 попаданий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нет»,</w:t>
      </w:r>
    </w:p>
    <w:p w:rsidR="00465991" w:rsidRDefault="00465991">
      <w:pPr>
        <w:pStyle w:val="1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«попаданий не менее одного»,</w:t>
      </w:r>
    </w:p>
    <w:p w:rsidR="00465991" w:rsidRDefault="00465991">
      <w:pPr>
        <w:pStyle w:val="1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«ровно два попадания»;</w:t>
      </w:r>
    </w:p>
    <w:p w:rsidR="00465991" w:rsidRDefault="00465991">
      <w:pPr>
        <w:pStyle w:val="1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«попаданий не менее одного»,</w:t>
      </w:r>
    </w:p>
    <w:p w:rsidR="00465991" w:rsidRDefault="00465991">
      <w:pPr>
        <w:pStyle w:val="1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—</w:t>
      </w:r>
      <w:r>
        <w:rPr>
          <w:rFonts w:ascii="Times New Roman" w:hAnsi="Times New Roman" w:cs="Times New Roman"/>
          <w:sz w:val="24"/>
          <w:szCs w:val="24"/>
        </w:rPr>
        <w:t xml:space="preserve"> «не менее одного промаха»?</w:t>
      </w:r>
    </w:p>
    <w:p w:rsidR="00465991" w:rsidRDefault="00465991">
      <w:pPr>
        <w:pStyle w:val="1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Default="00465991" w:rsidP="00DF02A4">
      <w:pPr>
        <w:pStyle w:val="10"/>
        <w:numPr>
          <w:ilvl w:val="0"/>
          <w:numId w:val="10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группе 20 студентов, среди них 10 отличников. Найти вероятность того, что среди наугад выбранных пяти студентов хотя бы один – отличник.</w:t>
      </w:r>
    </w:p>
    <w:p w:rsidR="00465991" w:rsidRDefault="0046599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Default="00465991" w:rsidP="00DF02A4">
      <w:pPr>
        <w:pStyle w:val="10"/>
        <w:numPr>
          <w:ilvl w:val="0"/>
          <w:numId w:val="10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Вероятность того,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электролампочка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неисправна, равна 0,2. Какова вероятность того, что хотя бы одна из четырех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электролампочек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исправна?</w:t>
      </w:r>
    </w:p>
    <w:p w:rsidR="00465991" w:rsidRDefault="00465991">
      <w:pPr>
        <w:pStyle w:val="1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Default="00465991" w:rsidP="00DF02A4">
      <w:pPr>
        <w:pStyle w:val="10"/>
        <w:numPr>
          <w:ilvl w:val="0"/>
          <w:numId w:val="10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Вероятность того, что автобус придет вовремя, равна 0,8. Найти вероятность того, что автобус задержится.</w:t>
      </w:r>
    </w:p>
    <w:p w:rsidR="00465991" w:rsidRDefault="00465991">
      <w:pPr>
        <w:pStyle w:val="10"/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991" w:rsidRDefault="00465991" w:rsidP="00DF02A4">
      <w:pPr>
        <w:pStyle w:val="10"/>
        <w:numPr>
          <w:ilvl w:val="0"/>
          <w:numId w:val="10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написал контрольную работу. Вероятность получить за работу «отлично» равна 0,15; «хорошо» – 0,45; «удовлетворительно» – 0,3. Какова вероятность получения неудовлетворительной оценки?</w:t>
      </w:r>
    </w:p>
    <w:p w:rsidR="00465991" w:rsidRDefault="00465991">
      <w:pPr>
        <w:pStyle w:val="1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465991" w:rsidSect="00E95CCE">
      <w:headerReference w:type="default" r:id="rId24"/>
      <w:footerReference w:type="default" r:id="rId25"/>
      <w:pgSz w:w="8419" w:h="11906"/>
      <w:pgMar w:top="1259" w:right="1134" w:bottom="851" w:left="1134" w:header="0" w:footer="720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F26" w:rsidRDefault="001A7F26" w:rsidP="00E95CCE">
      <w:pPr>
        <w:spacing w:line="240" w:lineRule="auto"/>
      </w:pPr>
      <w:r>
        <w:separator/>
      </w:r>
    </w:p>
  </w:endnote>
  <w:endnote w:type="continuationSeparator" w:id="0">
    <w:p w:rsidR="001A7F26" w:rsidRDefault="001A7F26" w:rsidP="00E95C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FRM12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CC12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991" w:rsidRDefault="00465991">
    <w:pPr>
      <w:pStyle w:val="10"/>
      <w:widowControl w:val="0"/>
      <w:tabs>
        <w:tab w:val="center" w:pos="4677"/>
        <w:tab w:val="right" w:pos="9355"/>
      </w:tabs>
      <w:spacing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106B34">
      <w:rPr>
        <w:rFonts w:ascii="Times New Roman" w:hAnsi="Times New Roman" w:cs="Times New Roman"/>
        <w:noProof/>
        <w:sz w:val="20"/>
        <w:szCs w:val="20"/>
      </w:rPr>
      <w:t>15</w:t>
    </w:r>
    <w:r>
      <w:rPr>
        <w:rFonts w:ascii="Times New Roman" w:hAnsi="Times New Roman" w:cs="Times New Roman"/>
        <w:sz w:val="20"/>
        <w:szCs w:val="20"/>
      </w:rPr>
      <w:fldChar w:fldCharType="end"/>
    </w:r>
  </w:p>
  <w:p w:rsidR="00465991" w:rsidRDefault="00465991">
    <w:pPr>
      <w:pStyle w:val="10"/>
      <w:widowControl w:val="0"/>
      <w:tabs>
        <w:tab w:val="center" w:pos="4677"/>
        <w:tab w:val="right" w:pos="9355"/>
      </w:tabs>
      <w:spacing w:after="567" w:line="240" w:lineRule="auto"/>
      <w:ind w:right="360" w:firstLine="36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F26" w:rsidRDefault="001A7F26" w:rsidP="00E95CCE">
      <w:pPr>
        <w:spacing w:line="240" w:lineRule="auto"/>
      </w:pPr>
      <w:r>
        <w:separator/>
      </w:r>
    </w:p>
  </w:footnote>
  <w:footnote w:type="continuationSeparator" w:id="0">
    <w:p w:rsidR="001A7F26" w:rsidRDefault="001A7F26" w:rsidP="00E95C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991" w:rsidRDefault="00465991">
    <w:pPr>
      <w:pStyle w:val="10"/>
      <w:widowControl w:val="0"/>
      <w:tabs>
        <w:tab w:val="center" w:pos="4677"/>
        <w:tab w:val="right" w:pos="9355"/>
      </w:tabs>
      <w:spacing w:before="567" w:line="240" w:lineRule="auto"/>
      <w:ind w:right="360" w:firstLine="360"/>
      <w:rPr>
        <w:rFonts w:ascii="Times New Roman" w:hAnsi="Times New Roman" w:cs="Times New Roman"/>
        <w:sz w:val="20"/>
        <w:szCs w:val="20"/>
      </w:rPr>
    </w:pPr>
  </w:p>
  <w:p w:rsidR="00465991" w:rsidRDefault="00465991">
    <w:pPr>
      <w:pStyle w:val="10"/>
      <w:widowControl w:val="0"/>
      <w:tabs>
        <w:tab w:val="center" w:pos="4677"/>
        <w:tab w:val="right" w:pos="9355"/>
      </w:tabs>
      <w:spacing w:line="240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16BE7"/>
    <w:multiLevelType w:val="multilevel"/>
    <w:tmpl w:val="FFFFFFFF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Times New Roman" w:hAnsi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">
    <w:nsid w:val="09330CB1"/>
    <w:multiLevelType w:val="multilevel"/>
    <w:tmpl w:val="FFFFFFFF"/>
    <w:lvl w:ilvl="0">
      <w:start w:val="1"/>
      <w:numFmt w:val="decimal"/>
      <w:lvlText w:val="%1."/>
      <w:lvlJc w:val="left"/>
      <w:pPr>
        <w:ind w:left="1890" w:hanging="99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">
    <w:nsid w:val="0D8D79C0"/>
    <w:multiLevelType w:val="multilevel"/>
    <w:tmpl w:val="FFFFFFFF"/>
    <w:lvl w:ilvl="0">
      <w:start w:val="1"/>
      <w:numFmt w:val="decimal"/>
      <w:lvlText w:val="%1."/>
      <w:lvlJc w:val="left"/>
      <w:pPr>
        <w:ind w:left="1890" w:hanging="99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">
    <w:nsid w:val="19F7482C"/>
    <w:multiLevelType w:val="multilevel"/>
    <w:tmpl w:val="FFFFFFFF"/>
    <w:lvl w:ilvl="0">
      <w:start w:val="1"/>
      <w:numFmt w:val="decimal"/>
      <w:lvlText w:val="%1."/>
      <w:lvlJc w:val="left"/>
      <w:pPr>
        <w:ind w:left="1890" w:hanging="99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">
    <w:nsid w:val="1FC912BF"/>
    <w:multiLevelType w:val="multilevel"/>
    <w:tmpl w:val="FFFFFFFF"/>
    <w:lvl w:ilvl="0">
      <w:start w:val="1"/>
      <w:numFmt w:val="decimal"/>
      <w:lvlText w:val="%1."/>
      <w:lvlJc w:val="left"/>
      <w:pPr>
        <w:ind w:left="1890" w:hanging="99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">
    <w:nsid w:val="2515512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vertAlign w:val="baseline"/>
      </w:rPr>
    </w:lvl>
  </w:abstractNum>
  <w:abstractNum w:abstractNumId="6">
    <w:nsid w:val="2F4F225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vertAlign w:val="baseline"/>
      </w:rPr>
    </w:lvl>
  </w:abstractNum>
  <w:abstractNum w:abstractNumId="7">
    <w:nsid w:val="2F5A407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8">
    <w:nsid w:val="456E5CD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9">
    <w:nsid w:val="513C3F7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0">
    <w:nsid w:val="54B44DC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11">
    <w:nsid w:val="5CE9113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12">
    <w:nsid w:val="6C1B1602"/>
    <w:multiLevelType w:val="multilevel"/>
    <w:tmpl w:val="FFFFFFFF"/>
    <w:lvl w:ilvl="0">
      <w:start w:val="1"/>
      <w:numFmt w:val="decimal"/>
      <w:lvlText w:val="%1."/>
      <w:lvlJc w:val="left"/>
      <w:pPr>
        <w:ind w:left="1890" w:hanging="99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vertAlign w:val="baseline"/>
      </w:rPr>
    </w:lvl>
  </w:abstractNum>
  <w:abstractNum w:abstractNumId="13">
    <w:nsid w:val="7A322C1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4">
    <w:nsid w:val="7A933B2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15">
    <w:nsid w:val="7D6554EA"/>
    <w:multiLevelType w:val="multilevel"/>
    <w:tmpl w:val="FFFFFFFF"/>
    <w:lvl w:ilvl="0">
      <w:start w:val="1"/>
      <w:numFmt w:val="decimal"/>
      <w:lvlText w:val="%1."/>
      <w:lvlJc w:val="left"/>
      <w:pPr>
        <w:ind w:left="1890" w:hanging="99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9"/>
  </w:num>
  <w:num w:numId="5">
    <w:abstractNumId w:val="5"/>
  </w:num>
  <w:num w:numId="6">
    <w:abstractNumId w:val="0"/>
  </w:num>
  <w:num w:numId="7">
    <w:abstractNumId w:val="13"/>
  </w:num>
  <w:num w:numId="8">
    <w:abstractNumId w:val="12"/>
  </w:num>
  <w:num w:numId="9">
    <w:abstractNumId w:val="1"/>
  </w:num>
  <w:num w:numId="10">
    <w:abstractNumId w:val="2"/>
  </w:num>
  <w:num w:numId="11">
    <w:abstractNumId w:val="14"/>
  </w:num>
  <w:num w:numId="12">
    <w:abstractNumId w:val="8"/>
  </w:num>
  <w:num w:numId="13">
    <w:abstractNumId w:val="10"/>
  </w:num>
  <w:num w:numId="14">
    <w:abstractNumId w:val="6"/>
  </w:num>
  <w:num w:numId="15">
    <w:abstractNumId w:val="11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CCE"/>
    <w:rsid w:val="00106B34"/>
    <w:rsid w:val="0013763C"/>
    <w:rsid w:val="001A7F26"/>
    <w:rsid w:val="002D5A32"/>
    <w:rsid w:val="0037305E"/>
    <w:rsid w:val="00465991"/>
    <w:rsid w:val="00487E0F"/>
    <w:rsid w:val="0056296E"/>
    <w:rsid w:val="005E60DD"/>
    <w:rsid w:val="0065243C"/>
    <w:rsid w:val="00692544"/>
    <w:rsid w:val="00777598"/>
    <w:rsid w:val="007C42B7"/>
    <w:rsid w:val="008544C5"/>
    <w:rsid w:val="00A173EC"/>
    <w:rsid w:val="00B82B7B"/>
    <w:rsid w:val="00B9421E"/>
    <w:rsid w:val="00CD180D"/>
    <w:rsid w:val="00CE4608"/>
    <w:rsid w:val="00CE6088"/>
    <w:rsid w:val="00DB6748"/>
    <w:rsid w:val="00DF02A4"/>
    <w:rsid w:val="00E95CCE"/>
    <w:rsid w:val="00F32147"/>
    <w:rsid w:val="00FA1C8E"/>
    <w:rsid w:val="00FB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AD18BD00-E8CA-437F-8315-14127A2B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088"/>
    <w:pPr>
      <w:spacing w:line="276" w:lineRule="auto"/>
    </w:pPr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E95CC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E95C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E95C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E95CC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E95CC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E95CC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DB67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B674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B674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B674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DB674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DB6748"/>
    <w:rPr>
      <w:rFonts w:ascii="Calibri" w:hAnsi="Calibri" w:cs="Times New Roman"/>
      <w:b/>
      <w:bCs/>
    </w:rPr>
  </w:style>
  <w:style w:type="paragraph" w:customStyle="1" w:styleId="10">
    <w:name w:val="Обычный1"/>
    <w:uiPriority w:val="99"/>
    <w:rsid w:val="00E95CCE"/>
    <w:pPr>
      <w:spacing w:line="276" w:lineRule="auto"/>
    </w:pPr>
    <w:rPr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E95CC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link w:val="a3"/>
    <w:uiPriority w:val="99"/>
    <w:locked/>
    <w:rsid w:val="00DB6748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E95CCE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sid w:val="00DB6748"/>
    <w:rPr>
      <w:rFonts w:ascii="Cambria" w:hAnsi="Cambria" w:cs="Times New Roman"/>
      <w:sz w:val="24"/>
      <w:szCs w:val="24"/>
    </w:rPr>
  </w:style>
  <w:style w:type="table" w:customStyle="1" w:styleId="a7">
    <w:name w:val="Стиль"/>
    <w:uiPriority w:val="99"/>
    <w:rsid w:val="00E95C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Стиль28"/>
    <w:uiPriority w:val="99"/>
    <w:rsid w:val="00E95C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">
    <w:name w:val="Стиль27"/>
    <w:uiPriority w:val="99"/>
    <w:rsid w:val="00E95C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">
    <w:name w:val="Стиль26"/>
    <w:uiPriority w:val="99"/>
    <w:rsid w:val="00E95C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тиль25"/>
    <w:uiPriority w:val="99"/>
    <w:rsid w:val="00E95C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тиль24"/>
    <w:uiPriority w:val="99"/>
    <w:rsid w:val="00E95C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тиль23"/>
    <w:uiPriority w:val="99"/>
    <w:rsid w:val="00E95CCE"/>
    <w:tblPr>
      <w:tblStyleRowBandSize w:val="1"/>
      <w:tblStyleColBandSize w:val="1"/>
      <w:tblInd w:w="0" w:type="dxa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22">
    <w:name w:val="Стиль22"/>
    <w:uiPriority w:val="99"/>
    <w:rsid w:val="00E95C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21"/>
    <w:uiPriority w:val="99"/>
    <w:rsid w:val="00E95C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тиль20"/>
    <w:uiPriority w:val="99"/>
    <w:rsid w:val="00E95C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тиль19"/>
    <w:uiPriority w:val="99"/>
    <w:rsid w:val="00E95C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тиль18"/>
    <w:uiPriority w:val="99"/>
    <w:rsid w:val="00E95C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тиль17"/>
    <w:uiPriority w:val="99"/>
    <w:rsid w:val="00E95C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тиль16"/>
    <w:uiPriority w:val="99"/>
    <w:rsid w:val="00E95C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тиль15"/>
    <w:uiPriority w:val="99"/>
    <w:rsid w:val="00E95C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тиль14"/>
    <w:uiPriority w:val="99"/>
    <w:rsid w:val="00E95C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тиль13"/>
    <w:uiPriority w:val="99"/>
    <w:rsid w:val="00E95CCE"/>
    <w:tblPr>
      <w:tblStyleRowBandSize w:val="1"/>
      <w:tblStyleColBandSize w:val="1"/>
      <w:tblInd w:w="0" w:type="dxa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12">
    <w:name w:val="Стиль12"/>
    <w:uiPriority w:val="99"/>
    <w:rsid w:val="00E95CCE"/>
    <w:tblPr>
      <w:tblStyleRowBandSize w:val="1"/>
      <w:tblStyleColBandSize w:val="1"/>
      <w:tblInd w:w="0" w:type="dxa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110">
    <w:name w:val="Стиль11"/>
    <w:uiPriority w:val="99"/>
    <w:rsid w:val="00E95C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тиль10"/>
    <w:uiPriority w:val="99"/>
    <w:rsid w:val="00E95C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тиль9"/>
    <w:uiPriority w:val="99"/>
    <w:rsid w:val="00E95C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тиль8"/>
    <w:uiPriority w:val="99"/>
    <w:rsid w:val="00E95C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тиль7"/>
    <w:uiPriority w:val="99"/>
    <w:rsid w:val="00E95C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тиль6"/>
    <w:uiPriority w:val="99"/>
    <w:rsid w:val="00E95C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тиль5"/>
    <w:uiPriority w:val="99"/>
    <w:rsid w:val="00E95C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тиль4"/>
    <w:uiPriority w:val="99"/>
    <w:rsid w:val="00E95C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тиль3"/>
    <w:uiPriority w:val="99"/>
    <w:rsid w:val="00E95C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тиль2"/>
    <w:uiPriority w:val="99"/>
    <w:rsid w:val="00E95C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тиль1"/>
    <w:uiPriority w:val="99"/>
    <w:rsid w:val="00E95C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DF02A4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B82B7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23</Pages>
  <Words>3621</Words>
  <Characters>20641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</cp:revision>
  <dcterms:created xsi:type="dcterms:W3CDTF">2019-12-16T08:53:00Z</dcterms:created>
  <dcterms:modified xsi:type="dcterms:W3CDTF">2020-03-26T05:30:00Z</dcterms:modified>
</cp:coreProperties>
</file>