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График сдачи контрольных работ 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Специальность 44.02.01 Дошкольное образование ФГОС, 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 xml:space="preserve">углубленная подготовка </w:t>
      </w:r>
    </w:p>
    <w:p w:rsidR="00F50CFC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33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полугодие 201</w:t>
      </w:r>
      <w:r w:rsidR="008A4B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A4BC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p w:rsidR="00DB1F33" w:rsidRPr="00DB1F33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942"/>
        <w:gridCol w:w="1602"/>
        <w:gridCol w:w="2409"/>
      </w:tblGrid>
      <w:tr w:rsidR="00F50CFC" w:rsidRPr="00DB1F33" w:rsidTr="00DB1F33">
        <w:trPr>
          <w:cantSplit/>
          <w:trHeight w:val="566"/>
        </w:trPr>
        <w:tc>
          <w:tcPr>
            <w:tcW w:w="425" w:type="dxa"/>
          </w:tcPr>
          <w:p w:rsidR="00F50CFC" w:rsidRPr="00DB1F33" w:rsidRDefault="00F50CFC" w:rsidP="005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F50CFC" w:rsidRPr="00DB1F33" w:rsidRDefault="00F50CFC" w:rsidP="005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4537" w:type="dxa"/>
            <w:vAlign w:val="center"/>
          </w:tcPr>
          <w:p w:rsidR="00F50CFC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1942" w:type="dxa"/>
            <w:vAlign w:val="center"/>
          </w:tcPr>
          <w:p w:rsidR="007A3B69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Сессия</w:t>
            </w:r>
          </w:p>
        </w:tc>
        <w:tc>
          <w:tcPr>
            <w:tcW w:w="1602" w:type="dxa"/>
            <w:vAlign w:val="center"/>
          </w:tcPr>
          <w:p w:rsidR="00F50CFC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Срок сдачи</w:t>
            </w:r>
          </w:p>
        </w:tc>
        <w:tc>
          <w:tcPr>
            <w:tcW w:w="2409" w:type="dxa"/>
            <w:vAlign w:val="center"/>
          </w:tcPr>
          <w:p w:rsidR="00F50CFC" w:rsidRPr="00DB1F33" w:rsidRDefault="00F50CFC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Преподаватели</w:t>
            </w:r>
          </w:p>
        </w:tc>
      </w:tr>
      <w:tr w:rsidR="00DB1F33" w:rsidRPr="00DB1F33" w:rsidTr="00DB1F33">
        <w:tc>
          <w:tcPr>
            <w:tcW w:w="4962" w:type="dxa"/>
            <w:gridSpan w:val="2"/>
          </w:tcPr>
          <w:p w:rsidR="00DB1F33" w:rsidRPr="00DB1F33" w:rsidRDefault="00DB1F33" w:rsidP="005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ПМ.</w:t>
            </w: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02 Организация различных видов деятельности и общения детей</w:t>
            </w:r>
          </w:p>
        </w:tc>
        <w:tc>
          <w:tcPr>
            <w:tcW w:w="1942" w:type="dxa"/>
            <w:vMerge w:val="restart"/>
            <w:vAlign w:val="center"/>
          </w:tcPr>
          <w:p w:rsidR="00DB1F33" w:rsidRPr="00DB1F33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Осенняя сессия </w:t>
            </w:r>
            <w:r w:rsidR="00F41ABA">
              <w:rPr>
                <w:b/>
                <w:i/>
                <w:sz w:val="28"/>
              </w:rPr>
              <w:t>21.10.2019-09.11.2019</w:t>
            </w:r>
          </w:p>
        </w:tc>
        <w:tc>
          <w:tcPr>
            <w:tcW w:w="1602" w:type="dxa"/>
            <w:vMerge w:val="restart"/>
            <w:vAlign w:val="center"/>
          </w:tcPr>
          <w:p w:rsidR="00DB1F33" w:rsidRPr="00DB1F33" w:rsidRDefault="00DB1F33" w:rsidP="00F41A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д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>о 1 марта 20</w:t>
            </w:r>
            <w:r w:rsidR="00F41ABA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>г</w:t>
            </w:r>
          </w:p>
        </w:tc>
        <w:tc>
          <w:tcPr>
            <w:tcW w:w="2409" w:type="dxa"/>
            <w:vMerge w:val="restart"/>
            <w:vAlign w:val="center"/>
          </w:tcPr>
          <w:p w:rsidR="00DB1F33" w:rsidRPr="00DB1F33" w:rsidRDefault="00DB1F33" w:rsidP="00DB1F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Нигматулина Р.Р.</w:t>
            </w:r>
          </w:p>
        </w:tc>
      </w:tr>
      <w:tr w:rsidR="00DB1F33" w:rsidRPr="00DB1F33" w:rsidTr="00DB1F33">
        <w:tc>
          <w:tcPr>
            <w:tcW w:w="425" w:type="dxa"/>
          </w:tcPr>
          <w:p w:rsidR="00DB1F33" w:rsidRPr="00DB1F33" w:rsidRDefault="00DB1F33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МДК.02.06.</w:t>
            </w:r>
            <w:r w:rsidRPr="00DB1F33">
              <w:rPr>
                <w:sz w:val="28"/>
                <w:szCs w:val="24"/>
              </w:rPr>
              <w:t xml:space="preserve"> </w:t>
            </w: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942" w:type="dxa"/>
            <w:vMerge/>
          </w:tcPr>
          <w:p w:rsidR="00DB1F33" w:rsidRPr="00DB1F33" w:rsidRDefault="00DB1F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2" w:type="dxa"/>
            <w:vMerge/>
          </w:tcPr>
          <w:p w:rsidR="00DB1F33" w:rsidRPr="00DB1F33" w:rsidRDefault="00DB1F33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B1F33" w:rsidRPr="00DB1F33" w:rsidTr="00DB1F33">
        <w:tc>
          <w:tcPr>
            <w:tcW w:w="425" w:type="dxa"/>
          </w:tcPr>
          <w:p w:rsidR="00DB1F33" w:rsidRPr="00DB1F33" w:rsidRDefault="00DB1F33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DB1F33" w:rsidRPr="00DB1F33" w:rsidRDefault="00DB1F33" w:rsidP="00F30E5F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МДК.02.08</w:t>
            </w:r>
            <w:r w:rsidRPr="00DB1F33">
              <w:rPr>
                <w:sz w:val="28"/>
                <w:szCs w:val="24"/>
              </w:rPr>
              <w:t xml:space="preserve"> </w:t>
            </w: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Организация театрализованной игры в ДОУ</w:t>
            </w:r>
          </w:p>
        </w:tc>
        <w:tc>
          <w:tcPr>
            <w:tcW w:w="1942" w:type="dxa"/>
            <w:vMerge/>
          </w:tcPr>
          <w:p w:rsidR="00DB1F33" w:rsidRPr="00DB1F33" w:rsidRDefault="00DB1F33" w:rsidP="005B6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2" w:type="dxa"/>
            <w:vMerge/>
          </w:tcPr>
          <w:p w:rsidR="00DB1F33" w:rsidRPr="00DB1F33" w:rsidRDefault="00DB1F33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</w:tcPr>
          <w:p w:rsidR="00DB1F33" w:rsidRPr="00DB1F33" w:rsidRDefault="00DB1F33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Врадий Н.М.</w:t>
            </w:r>
          </w:p>
        </w:tc>
      </w:tr>
      <w:tr w:rsidR="00DB1F33" w:rsidRPr="00DB1F33" w:rsidTr="00DB1F33">
        <w:tc>
          <w:tcPr>
            <w:tcW w:w="425" w:type="dxa"/>
          </w:tcPr>
          <w:p w:rsidR="00DB1F33" w:rsidRPr="00DB1F33" w:rsidRDefault="00DB1F33" w:rsidP="00811D68">
            <w:pPr>
              <w:pStyle w:val="a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DB1F33" w:rsidRPr="00DB1F33" w:rsidRDefault="00DB1F33" w:rsidP="005B635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942" w:type="dxa"/>
            <w:vMerge/>
          </w:tcPr>
          <w:p w:rsidR="00DB1F33" w:rsidRPr="00DB1F33" w:rsidRDefault="00DB1F33" w:rsidP="005B635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602" w:type="dxa"/>
            <w:vMerge/>
          </w:tcPr>
          <w:p w:rsidR="00DB1F33" w:rsidRPr="00DB1F33" w:rsidRDefault="00DB1F33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DB1F33" w:rsidRPr="00DB1F33" w:rsidRDefault="00DB1F33" w:rsidP="00DB1F3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Черепкова Н.В.</w:t>
            </w:r>
          </w:p>
        </w:tc>
      </w:tr>
      <w:tr w:rsidR="00DB1F33" w:rsidRPr="00DB1F33" w:rsidTr="00DB1F33">
        <w:tc>
          <w:tcPr>
            <w:tcW w:w="425" w:type="dxa"/>
          </w:tcPr>
          <w:p w:rsidR="00DB1F33" w:rsidRPr="00DB1F33" w:rsidRDefault="00DB1F33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7" w:type="dxa"/>
          </w:tcPr>
          <w:p w:rsidR="00DB1F33" w:rsidRPr="00DB1F33" w:rsidRDefault="00DB1F33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МДК.05.01.Теор. и приклад. аспекты метод. работы воспитателя детей дошк. возраста</w:t>
            </w:r>
          </w:p>
        </w:tc>
        <w:tc>
          <w:tcPr>
            <w:tcW w:w="1942" w:type="dxa"/>
            <w:vMerge/>
          </w:tcPr>
          <w:p w:rsidR="00DB1F33" w:rsidRPr="00DB1F33" w:rsidRDefault="00DB1F33" w:rsidP="005B635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02" w:type="dxa"/>
            <w:vMerge/>
          </w:tcPr>
          <w:p w:rsidR="00DB1F33" w:rsidRPr="00DB1F33" w:rsidRDefault="00DB1F33" w:rsidP="006463B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09" w:type="dxa"/>
            <w:vMerge/>
          </w:tcPr>
          <w:p w:rsidR="00DB1F33" w:rsidRPr="00DB1F33" w:rsidRDefault="00DB1F33" w:rsidP="005B635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B1F33" w:rsidRDefault="00DB1F33" w:rsidP="00F50CFC">
      <w:pPr>
        <w:rPr>
          <w:rFonts w:ascii="Times New Roman" w:hAnsi="Times New Roman" w:cs="Times New Roman"/>
          <w:sz w:val="32"/>
          <w:szCs w:val="32"/>
        </w:rPr>
      </w:pPr>
    </w:p>
    <w:p w:rsidR="00DB1F33" w:rsidRDefault="00DB1F33" w:rsidP="00DB1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полугодие 201</w:t>
      </w:r>
      <w:r w:rsidR="008A4BC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8A4BC2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уч.год</w:t>
      </w:r>
    </w:p>
    <w:tbl>
      <w:tblPr>
        <w:tblStyle w:val="a3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943"/>
        <w:gridCol w:w="1459"/>
        <w:gridCol w:w="2977"/>
      </w:tblGrid>
      <w:tr w:rsidR="00DB1F33" w:rsidRPr="00DB1F33" w:rsidTr="00DB1F33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Контрольная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Сессия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Срок сдачи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Преподаватели</w:t>
            </w:r>
          </w:p>
        </w:tc>
      </w:tr>
      <w:tr w:rsidR="00DB1F33" w:rsidRPr="00DB1F33" w:rsidTr="00DB1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33" w:rsidRPr="00DB1F33" w:rsidRDefault="00DB1F33" w:rsidP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Основы философии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Весенняя сессия </w:t>
            </w:r>
          </w:p>
          <w:p w:rsidR="00DB1F33" w:rsidRPr="00DB1F33" w:rsidRDefault="00F41A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b/>
                <w:i/>
                <w:sz w:val="28"/>
              </w:rPr>
              <w:t>16.03.2020-04.04.2020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 w:rsidP="00F41AB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д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>о 1 июня 20</w:t>
            </w:r>
            <w:r w:rsidR="00F41ABA">
              <w:rPr>
                <w:rFonts w:ascii="Times New Roman" w:hAnsi="Times New Roman" w:cs="Times New Roman"/>
                <w:b/>
                <w:sz w:val="40"/>
                <w:szCs w:val="24"/>
              </w:rPr>
              <w:t>20</w:t>
            </w:r>
            <w:r w:rsidRPr="00DB1F33">
              <w:rPr>
                <w:rFonts w:ascii="Times New Roman" w:hAnsi="Times New Roman" w:cs="Times New Roman"/>
                <w:b/>
                <w:sz w:val="40"/>
                <w:szCs w:val="24"/>
              </w:rPr>
              <w:t>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Шильникова Е.П.</w:t>
            </w:r>
          </w:p>
        </w:tc>
      </w:tr>
      <w:tr w:rsidR="00DB1F33" w:rsidRPr="00DB1F33" w:rsidTr="00DB1F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33" w:rsidRPr="00DB1F33" w:rsidRDefault="00DB1F33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Иностранный язык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 w:rsidP="00EB3EE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Смирнов С.А.</w:t>
            </w:r>
          </w:p>
        </w:tc>
      </w:tr>
      <w:tr w:rsidR="00DB1F33" w:rsidRPr="00DB1F33" w:rsidTr="00DB1F3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 w:rsidP="00EB3EE9">
            <w:pPr>
              <w:rPr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Бондарева Л.Ю.</w:t>
            </w:r>
          </w:p>
        </w:tc>
      </w:tr>
      <w:tr w:rsidR="00DB1F33" w:rsidRPr="00DB1F33" w:rsidTr="00DB1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МДК.03.02.</w:t>
            </w:r>
            <w:r w:rsidRPr="00DB1F33">
              <w:rPr>
                <w:sz w:val="28"/>
                <w:szCs w:val="24"/>
              </w:rPr>
              <w:t xml:space="preserve"> </w:t>
            </w: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Теория и методика развития речи у детей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B1F33" w:rsidRPr="00DB1F33" w:rsidTr="00DB1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МДК.03.03.</w:t>
            </w:r>
            <w:r w:rsidRPr="00DB1F33">
              <w:rPr>
                <w:sz w:val="28"/>
                <w:szCs w:val="24"/>
              </w:rPr>
              <w:t xml:space="preserve"> </w:t>
            </w: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Теория и методика экологического  образования дошкольников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B1F33" w:rsidRPr="00DB1F33" w:rsidRDefault="00F41ABA" w:rsidP="00F41A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Нигматулина Р.Р.</w:t>
            </w:r>
          </w:p>
        </w:tc>
      </w:tr>
      <w:tr w:rsidR="00DB1F33" w:rsidRPr="00DB1F33" w:rsidTr="00DB1F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i/>
                <w:sz w:val="28"/>
                <w:szCs w:val="24"/>
              </w:rPr>
              <w:t>МДК. 03.05Детская литература с практикумом по выразит. чтению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F33" w:rsidRPr="00DB1F33" w:rsidRDefault="00DB1F3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33" w:rsidRPr="00DB1F33" w:rsidRDefault="00DB1F3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B1F33">
              <w:rPr>
                <w:rFonts w:ascii="Times New Roman" w:hAnsi="Times New Roman" w:cs="Times New Roman"/>
                <w:sz w:val="28"/>
                <w:szCs w:val="24"/>
              </w:rPr>
              <w:t>Мархоцкая Г.Н.</w:t>
            </w:r>
          </w:p>
        </w:tc>
      </w:tr>
    </w:tbl>
    <w:p w:rsidR="00DB1F33" w:rsidRDefault="00DB1F33" w:rsidP="00DB1F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50CFC" w:rsidRDefault="00F50CFC" w:rsidP="00F50CFC">
      <w:pPr>
        <w:rPr>
          <w:rFonts w:ascii="Times New Roman" w:hAnsi="Times New Roman" w:cs="Times New Roman"/>
          <w:sz w:val="32"/>
          <w:szCs w:val="32"/>
        </w:rPr>
      </w:pPr>
    </w:p>
    <w:sectPr w:rsidR="00F50CFC" w:rsidSect="00811D6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449E"/>
    <w:rsid w:val="00016F20"/>
    <w:rsid w:val="000512CD"/>
    <w:rsid w:val="0008384A"/>
    <w:rsid w:val="0012088D"/>
    <w:rsid w:val="0014405C"/>
    <w:rsid w:val="001459C5"/>
    <w:rsid w:val="00157D3C"/>
    <w:rsid w:val="001B478E"/>
    <w:rsid w:val="001C6A07"/>
    <w:rsid w:val="001F2BCC"/>
    <w:rsid w:val="001F6FAE"/>
    <w:rsid w:val="00221C12"/>
    <w:rsid w:val="0023025A"/>
    <w:rsid w:val="002B122A"/>
    <w:rsid w:val="00350F5F"/>
    <w:rsid w:val="003D0295"/>
    <w:rsid w:val="004730CE"/>
    <w:rsid w:val="004A3653"/>
    <w:rsid w:val="004C555F"/>
    <w:rsid w:val="005108A3"/>
    <w:rsid w:val="0051389E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80258D"/>
    <w:rsid w:val="00811D68"/>
    <w:rsid w:val="00820757"/>
    <w:rsid w:val="008449F7"/>
    <w:rsid w:val="008A4BC2"/>
    <w:rsid w:val="008B0E65"/>
    <w:rsid w:val="008F1632"/>
    <w:rsid w:val="008F2C05"/>
    <w:rsid w:val="00915F07"/>
    <w:rsid w:val="00916DF3"/>
    <w:rsid w:val="009D4B70"/>
    <w:rsid w:val="009F0631"/>
    <w:rsid w:val="00A708D5"/>
    <w:rsid w:val="00AE7274"/>
    <w:rsid w:val="00B05FE9"/>
    <w:rsid w:val="00BE3A8E"/>
    <w:rsid w:val="00BE5985"/>
    <w:rsid w:val="00CA2A76"/>
    <w:rsid w:val="00CC36D3"/>
    <w:rsid w:val="00CD632C"/>
    <w:rsid w:val="00D73C96"/>
    <w:rsid w:val="00D912A8"/>
    <w:rsid w:val="00DB1F33"/>
    <w:rsid w:val="00DC08E5"/>
    <w:rsid w:val="00E837E2"/>
    <w:rsid w:val="00ED6E8E"/>
    <w:rsid w:val="00EF7B59"/>
    <w:rsid w:val="00F2449E"/>
    <w:rsid w:val="00F26F0D"/>
    <w:rsid w:val="00F271A2"/>
    <w:rsid w:val="00F30E5F"/>
    <w:rsid w:val="00F41ABA"/>
    <w:rsid w:val="00F5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admin</cp:lastModifiedBy>
  <cp:revision>27</cp:revision>
  <cp:lastPrinted>2018-10-04T11:51:00Z</cp:lastPrinted>
  <dcterms:created xsi:type="dcterms:W3CDTF">2017-09-15T05:11:00Z</dcterms:created>
  <dcterms:modified xsi:type="dcterms:W3CDTF">2019-08-26T09:28:00Z</dcterms:modified>
</cp:coreProperties>
</file>